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06" w:rsidRDefault="002B0631" w:rsidP="005A6306">
      <w:pPr>
        <w:pStyle w:val="a6"/>
        <w:tabs>
          <w:tab w:val="clear" w:pos="9355"/>
          <w:tab w:val="right" w:pos="1026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Программа </w:t>
      </w:r>
      <w:r w:rsidR="005A6306">
        <w:rPr>
          <w:rFonts w:ascii="Calibri" w:hAnsi="Calibri" w:cs="Calibri"/>
          <w:b/>
        </w:rPr>
        <w:t>10</w:t>
      </w:r>
      <w:r w:rsidR="005A6306" w:rsidRPr="004639F4">
        <w:rPr>
          <w:rFonts w:ascii="Calibri" w:hAnsi="Calibri" w:cs="Calibri"/>
          <w:b/>
        </w:rPr>
        <w:t>-й Международной конференции</w:t>
      </w:r>
    </w:p>
    <w:p w:rsidR="00CF422D" w:rsidRPr="004639F4" w:rsidRDefault="00CF422D" w:rsidP="005A6306">
      <w:pPr>
        <w:pStyle w:val="a6"/>
        <w:tabs>
          <w:tab w:val="clear" w:pos="9355"/>
          <w:tab w:val="right" w:pos="10260"/>
        </w:tabs>
        <w:jc w:val="center"/>
        <w:rPr>
          <w:rFonts w:ascii="Calibri" w:hAnsi="Calibri" w:cs="Calibri"/>
          <w:b/>
        </w:rPr>
      </w:pPr>
    </w:p>
    <w:p w:rsidR="005A6306" w:rsidRDefault="005A6306" w:rsidP="005A6306">
      <w:pPr>
        <w:jc w:val="center"/>
        <w:rPr>
          <w:rFonts w:ascii="Calibri" w:hAnsi="Calibri" w:cs="Calibri"/>
          <w:b/>
        </w:rPr>
      </w:pPr>
      <w:r w:rsidRPr="004639F4">
        <w:rPr>
          <w:rFonts w:ascii="Calibri" w:hAnsi="Calibri" w:cs="Calibri"/>
          <w:b/>
        </w:rPr>
        <w:t>«ОСВОЕНИЕ АРКТИ</w:t>
      </w:r>
      <w:r>
        <w:rPr>
          <w:rFonts w:ascii="Calibri" w:hAnsi="Calibri" w:cs="Calibri"/>
          <w:b/>
        </w:rPr>
        <w:t>ЧЕСКОГО ШЕЛЬФА</w:t>
      </w:r>
      <w:r w:rsidRPr="004639F4">
        <w:rPr>
          <w:rFonts w:ascii="Calibri" w:hAnsi="Calibri" w:cs="Calibri"/>
          <w:b/>
        </w:rPr>
        <w:t>: ШАГ ЗА ШАГОМ»</w:t>
      </w:r>
    </w:p>
    <w:p w:rsidR="005A6306" w:rsidRPr="004639F4" w:rsidRDefault="005A6306" w:rsidP="005A6306">
      <w:pPr>
        <w:jc w:val="center"/>
        <w:rPr>
          <w:rFonts w:ascii="Calibri" w:hAnsi="Calibri" w:cs="Calibri"/>
          <w:b/>
        </w:rPr>
      </w:pPr>
    </w:p>
    <w:tbl>
      <w:tblPr>
        <w:tblW w:w="11199" w:type="dxa"/>
        <w:tblInd w:w="-1168" w:type="dxa"/>
        <w:tblLook w:val="04A0" w:firstRow="1" w:lastRow="0" w:firstColumn="1" w:lastColumn="0" w:noHBand="0" w:noVBand="1"/>
      </w:tblPr>
      <w:tblGrid>
        <w:gridCol w:w="1560"/>
        <w:gridCol w:w="1276"/>
        <w:gridCol w:w="3118"/>
        <w:gridCol w:w="2835"/>
        <w:gridCol w:w="2410"/>
      </w:tblGrid>
      <w:tr w:rsidR="00540200" w:rsidRPr="00734755" w:rsidTr="00BF1DFB">
        <w:tc>
          <w:tcPr>
            <w:tcW w:w="2836" w:type="dxa"/>
            <w:gridSpan w:val="2"/>
            <w:shd w:val="clear" w:color="auto" w:fill="auto"/>
          </w:tcPr>
          <w:p w:rsidR="00540200" w:rsidRPr="00734755" w:rsidRDefault="00540200" w:rsidP="00BD51C7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34755">
              <w:rPr>
                <w:rFonts w:ascii="Calibri" w:hAnsi="Calibri" w:cs="Arial"/>
                <w:b/>
                <w:sz w:val="18"/>
                <w:szCs w:val="18"/>
              </w:rPr>
              <w:t>Организатор конференции</w:t>
            </w:r>
            <w:r w:rsidRPr="00734755"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540200" w:rsidRPr="00734755" w:rsidRDefault="00540200" w:rsidP="00BD51C7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34755">
              <w:rPr>
                <w:rFonts w:ascii="Calibri" w:hAnsi="Calibri" w:cs="Arial"/>
                <w:sz w:val="18"/>
                <w:szCs w:val="18"/>
              </w:rPr>
              <w:t xml:space="preserve">Ассоциация </w:t>
            </w:r>
            <w:r>
              <w:rPr>
                <w:rFonts w:ascii="Calibri" w:hAnsi="Calibri" w:cs="Arial"/>
                <w:sz w:val="18"/>
                <w:szCs w:val="18"/>
              </w:rPr>
              <w:t>подрядчиков</w:t>
            </w:r>
            <w:r w:rsidRPr="00734755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540200" w:rsidRDefault="00540200" w:rsidP="00BD51C7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арктических проектов</w:t>
            </w:r>
          </w:p>
          <w:p w:rsidR="00540200" w:rsidRPr="00734755" w:rsidRDefault="00540200" w:rsidP="00BD51C7">
            <w:pPr>
              <w:spacing w:line="276" w:lineRule="auto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34755">
              <w:rPr>
                <w:rFonts w:ascii="Calibri" w:hAnsi="Calibri" w:cs="Arial"/>
                <w:sz w:val="18"/>
                <w:szCs w:val="18"/>
              </w:rPr>
              <w:t xml:space="preserve"> «</w:t>
            </w:r>
            <w:proofErr w:type="spellStart"/>
            <w:r w:rsidRPr="00734755">
              <w:rPr>
                <w:rFonts w:ascii="Calibri" w:hAnsi="Calibri" w:cs="Arial"/>
                <w:sz w:val="18"/>
                <w:szCs w:val="18"/>
              </w:rPr>
              <w:t>Мурманшельф</w:t>
            </w:r>
            <w:proofErr w:type="spellEnd"/>
            <w:r w:rsidRPr="00734755">
              <w:rPr>
                <w:rFonts w:ascii="Calibri" w:hAnsi="Calibri" w:cs="Arial"/>
                <w:sz w:val="18"/>
                <w:szCs w:val="18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540200" w:rsidRPr="00734755" w:rsidRDefault="00540200" w:rsidP="00BD51C7">
            <w:pPr>
              <w:ind w:right="7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34755">
              <w:rPr>
                <w:rFonts w:ascii="Calibri" w:hAnsi="Calibri" w:cs="Arial"/>
                <w:b/>
                <w:sz w:val="18"/>
                <w:szCs w:val="18"/>
              </w:rPr>
              <w:t>Со-организатор конференции:</w:t>
            </w:r>
          </w:p>
          <w:p w:rsidR="00540200" w:rsidRDefault="00540200" w:rsidP="00BD51C7">
            <w:pPr>
              <w:ind w:right="75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Министерство</w:t>
            </w:r>
            <w:r w:rsidRPr="00734755">
              <w:rPr>
                <w:rFonts w:ascii="Calibri" w:eastAsia="Arial Unicode MS" w:hAnsi="Calibri" w:cs="Calibri"/>
                <w:sz w:val="18"/>
                <w:szCs w:val="18"/>
              </w:rPr>
              <w:t xml:space="preserve"> развития промышленности и предпринимательства М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урманской области</w:t>
            </w:r>
          </w:p>
          <w:p w:rsidR="00540200" w:rsidRPr="00A018FC" w:rsidRDefault="00540200" w:rsidP="00BD51C7">
            <w:pPr>
              <w:ind w:right="75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540200" w:rsidRPr="00B307A7" w:rsidRDefault="00540200" w:rsidP="008A1B22">
            <w:pPr>
              <w:spacing w:line="276" w:lineRule="auto"/>
              <w:jc w:val="center"/>
              <w:rPr>
                <w:rFonts w:ascii="Calibri" w:eastAsia="Arial Unicode MS" w:hAnsi="Calibri" w:cs="Calibri"/>
                <w:b/>
                <w:sz w:val="18"/>
                <w:szCs w:val="18"/>
              </w:rPr>
            </w:pPr>
            <w:r w:rsidRPr="00B307A7">
              <w:rPr>
                <w:rFonts w:ascii="Calibri" w:eastAsia="Arial Unicode MS" w:hAnsi="Calibri" w:cs="Calibri"/>
                <w:b/>
                <w:sz w:val="18"/>
                <w:szCs w:val="18"/>
              </w:rPr>
              <w:t>Спонсор конференции:</w:t>
            </w:r>
          </w:p>
          <w:p w:rsidR="00540200" w:rsidRPr="00BF1DFB" w:rsidRDefault="00540200" w:rsidP="008A1B22">
            <w:pPr>
              <w:spacing w:line="360" w:lineRule="auto"/>
              <w:ind w:right="75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ПАО «Газпром</w:t>
            </w:r>
            <w:r w:rsidR="000F7D8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нефть»</w:t>
            </w:r>
          </w:p>
          <w:p w:rsidR="00540200" w:rsidRPr="00A018FC" w:rsidRDefault="00540200" w:rsidP="008A1B22">
            <w:pPr>
              <w:spacing w:line="276" w:lineRule="auto"/>
              <w:jc w:val="both"/>
              <w:rPr>
                <w:rFonts w:ascii="Calibri" w:eastAsia="Arial Unicode MS" w:hAnsi="Calibri" w:cs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40200" w:rsidRPr="00734755" w:rsidRDefault="00540200" w:rsidP="001C39E6">
            <w:pPr>
              <w:ind w:right="7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34755">
              <w:rPr>
                <w:rFonts w:ascii="Calibri" w:hAnsi="Calibri" w:cs="Arial"/>
                <w:b/>
                <w:sz w:val="18"/>
                <w:szCs w:val="18"/>
              </w:rPr>
              <w:t>При поддержке:</w:t>
            </w:r>
          </w:p>
          <w:p w:rsidR="00540200" w:rsidRDefault="00540200" w:rsidP="001C39E6">
            <w:pPr>
              <w:ind w:right="75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34755">
              <w:rPr>
                <w:rFonts w:ascii="Calibri" w:hAnsi="Calibri" w:cs="Arial"/>
                <w:sz w:val="18"/>
                <w:szCs w:val="18"/>
              </w:rPr>
              <w:t>Правительство Мурманской области</w:t>
            </w:r>
          </w:p>
        </w:tc>
      </w:tr>
      <w:tr w:rsidR="00540200" w:rsidRPr="00734755" w:rsidTr="00BF1DFB">
        <w:trPr>
          <w:trHeight w:val="752"/>
        </w:trPr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0200" w:rsidRDefault="00540200" w:rsidP="00BD51C7">
            <w:pPr>
              <w:spacing w:line="276" w:lineRule="auto"/>
              <w:jc w:val="center"/>
              <w:rPr>
                <w:rFonts w:ascii="Calibri" w:eastAsia="Arial Unicode MS" w:hAnsi="Calibri" w:cs="Calibri"/>
              </w:rPr>
            </w:pPr>
          </w:p>
          <w:p w:rsidR="00540200" w:rsidRDefault="00540200" w:rsidP="00BD51C7">
            <w:pPr>
              <w:spacing w:line="276" w:lineRule="auto"/>
              <w:jc w:val="center"/>
              <w:rPr>
                <w:rFonts w:ascii="Calibri" w:eastAsia="Arial Unicode MS" w:hAnsi="Calibri" w:cs="Calibri"/>
              </w:rPr>
            </w:pPr>
          </w:p>
          <w:p w:rsidR="00540200" w:rsidRPr="00734755" w:rsidRDefault="00540200" w:rsidP="0095358A">
            <w:pPr>
              <w:spacing w:line="276" w:lineRule="auto"/>
              <w:rPr>
                <w:rFonts w:ascii="Calibri" w:eastAsia="Arial Unicode MS" w:hAnsi="Calibri" w:cs="Calibri"/>
              </w:rPr>
            </w:pPr>
            <w:r w:rsidRPr="00734755">
              <w:rPr>
                <w:rFonts w:ascii="Calibri" w:eastAsia="Arial Unicode MS" w:hAnsi="Calibri" w:cs="Calibri"/>
                <w:noProof/>
              </w:rPr>
              <w:drawing>
                <wp:anchor distT="0" distB="0" distL="114300" distR="114300" simplePos="0" relativeHeight="251665408" behindDoc="1" locked="0" layoutInCell="1" allowOverlap="1" wp14:anchorId="7EEAA22D" wp14:editId="0A5C9DE0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-3664585</wp:posOffset>
                  </wp:positionV>
                  <wp:extent cx="901065" cy="474345"/>
                  <wp:effectExtent l="0" t="0" r="0" b="1905"/>
                  <wp:wrapTight wrapText="bothSides">
                    <wp:wrapPolygon edited="0">
                      <wp:start x="0" y="0"/>
                      <wp:lineTo x="0" y="20819"/>
                      <wp:lineTo x="21006" y="20819"/>
                      <wp:lineTo x="21006" y="0"/>
                      <wp:lineTo x="0" y="0"/>
                    </wp:wrapPolygon>
                  </wp:wrapTight>
                  <wp:docPr id="3" name="Рисунок 3" descr="logo_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_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40200" w:rsidRPr="00734755" w:rsidRDefault="00540200" w:rsidP="00BF1DFB">
            <w:pPr>
              <w:spacing w:line="276" w:lineRule="auto"/>
              <w:jc w:val="center"/>
              <w:rPr>
                <w:rFonts w:ascii="Calibri" w:eastAsia="Arial Unicode MS" w:hAnsi="Calibri" w:cs="Calibri"/>
              </w:rPr>
            </w:pPr>
            <w:r w:rsidRPr="00734755">
              <w:rPr>
                <w:rFonts w:ascii="Calibri" w:hAnsi="Calibri"/>
                <w:noProof/>
              </w:rPr>
              <w:drawing>
                <wp:inline distT="0" distB="0" distL="0" distR="0" wp14:anchorId="1E2141DD" wp14:editId="7CE88A8E">
                  <wp:extent cx="333375" cy="428625"/>
                  <wp:effectExtent l="0" t="0" r="9525" b="9525"/>
                  <wp:docPr id="2" name="Рисунок 2" descr="51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51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40200" w:rsidRPr="00734755" w:rsidRDefault="00540200" w:rsidP="008A1B22">
            <w:pPr>
              <w:spacing w:line="276" w:lineRule="auto"/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  <w:noProof/>
              </w:rPr>
              <w:drawing>
                <wp:inline distT="0" distB="0" distL="0" distR="0" wp14:anchorId="580E52C2" wp14:editId="3889B950">
                  <wp:extent cx="865722" cy="490550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Logo_ru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904" cy="49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40200" w:rsidRPr="00734755" w:rsidRDefault="00540200" w:rsidP="001C39E6">
            <w:pPr>
              <w:spacing w:line="276" w:lineRule="auto"/>
              <w:jc w:val="center"/>
              <w:rPr>
                <w:rFonts w:ascii="Calibri" w:eastAsia="Arial Unicode MS" w:hAnsi="Calibri" w:cs="Calibri"/>
              </w:rPr>
            </w:pPr>
            <w:r w:rsidRPr="00734755">
              <w:rPr>
                <w:rFonts w:ascii="Calibri" w:hAnsi="Calibri"/>
                <w:noProof/>
              </w:rPr>
              <w:drawing>
                <wp:inline distT="0" distB="0" distL="0" distR="0" wp14:anchorId="00187089" wp14:editId="44A1F07E">
                  <wp:extent cx="333375" cy="428625"/>
                  <wp:effectExtent l="0" t="0" r="9525" b="9525"/>
                  <wp:docPr id="1" name="Рисунок 1" descr="51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1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200" w:rsidRPr="00144973" w:rsidTr="00BF1D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00" w:rsidRPr="00144973" w:rsidRDefault="00540200" w:rsidP="00D3767C">
            <w:pPr>
              <w:jc w:val="center"/>
              <w:rPr>
                <w:rFonts w:asciiTheme="minorHAnsi" w:hAnsiTheme="minorHAnsi" w:cs="Calibri"/>
                <w:b/>
                <w:lang w:eastAsia="en-US"/>
              </w:rPr>
            </w:pPr>
            <w:r w:rsidRPr="00144973">
              <w:rPr>
                <w:rFonts w:asciiTheme="minorHAnsi" w:hAnsiTheme="minorHAnsi" w:cs="Calibri"/>
                <w:b/>
              </w:rPr>
              <w:t>13 ноября 2017г.</w:t>
            </w:r>
          </w:p>
        </w:tc>
      </w:tr>
      <w:tr w:rsidR="00540200" w:rsidRPr="00144973" w:rsidTr="00BF1D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0A0" w:firstRow="1" w:lastRow="0" w:firstColumn="1" w:lastColumn="0" w:noHBand="0" w:noVBand="0"/>
        </w:tblPrEx>
        <w:trPr>
          <w:trHeight w:val="275"/>
        </w:trPr>
        <w:tc>
          <w:tcPr>
            <w:tcW w:w="111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0200" w:rsidRPr="00144973" w:rsidRDefault="00540200" w:rsidP="00BD51C7">
            <w:pPr>
              <w:jc w:val="center"/>
              <w:rPr>
                <w:rFonts w:asciiTheme="minorHAnsi" w:hAnsiTheme="minorHAnsi" w:cs="Calibri"/>
                <w:highlight w:val="yellow"/>
              </w:rPr>
            </w:pPr>
            <w:r w:rsidRPr="00144973">
              <w:rPr>
                <w:rFonts w:asciiTheme="minorHAnsi" w:hAnsiTheme="minorHAnsi" w:cs="Calibri"/>
                <w:b/>
                <w:lang w:eastAsia="en-US"/>
              </w:rPr>
              <w:t>МЕСТО ПРОВЕДЕНИЯ: Деловой центр «Меридиан», 4-й этаж</w:t>
            </w:r>
          </w:p>
        </w:tc>
      </w:tr>
      <w:tr w:rsidR="00540200" w:rsidRPr="00144973" w:rsidTr="00415B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0A0" w:firstRow="1" w:lastRow="0" w:firstColumn="1" w:lastColumn="0" w:noHBand="0" w:noVBand="0"/>
        </w:tblPrEx>
        <w:trPr>
          <w:trHeight w:val="311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540200" w:rsidRPr="00144973" w:rsidRDefault="00540200" w:rsidP="007E56C6">
            <w:pPr>
              <w:rPr>
                <w:rFonts w:asciiTheme="minorHAnsi" w:hAnsiTheme="minorHAnsi" w:cs="Calibri"/>
                <w:lang w:eastAsia="en-US"/>
              </w:rPr>
            </w:pPr>
            <w:r w:rsidRPr="00144973">
              <w:rPr>
                <w:rFonts w:asciiTheme="minorHAnsi" w:hAnsiTheme="minorHAnsi" w:cs="Calibri"/>
                <w:lang w:eastAsia="en-US"/>
              </w:rPr>
              <w:t>14:00</w:t>
            </w:r>
          </w:p>
        </w:tc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40200" w:rsidRPr="00144973" w:rsidRDefault="00540200" w:rsidP="00BD51C7">
            <w:pPr>
              <w:rPr>
                <w:rFonts w:asciiTheme="minorHAnsi" w:hAnsiTheme="minorHAnsi" w:cs="Calibri"/>
                <w:b/>
                <w:lang w:eastAsia="en-US"/>
              </w:rPr>
            </w:pPr>
            <w:r w:rsidRPr="00144973">
              <w:rPr>
                <w:rFonts w:asciiTheme="minorHAnsi" w:hAnsiTheme="minorHAnsi" w:cs="Calibri"/>
                <w:b/>
                <w:lang w:eastAsia="en-US"/>
              </w:rPr>
              <w:t>Регистрация участников конференции</w:t>
            </w:r>
          </w:p>
        </w:tc>
      </w:tr>
      <w:tr w:rsidR="00540200" w:rsidRPr="00144973" w:rsidTr="00415B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0A0" w:firstRow="1" w:lastRow="0" w:firstColumn="1" w:lastColumn="0" w:noHBand="0" w:noVBand="0"/>
        </w:tblPrEx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200" w:rsidRPr="00144973" w:rsidRDefault="00540200" w:rsidP="002E7DA8">
            <w:pPr>
              <w:tabs>
                <w:tab w:val="left" w:pos="1202"/>
              </w:tabs>
              <w:rPr>
                <w:rFonts w:asciiTheme="minorHAnsi" w:hAnsiTheme="minorHAnsi" w:cs="Calibri"/>
                <w:lang w:eastAsia="en-US"/>
              </w:rPr>
            </w:pPr>
            <w:r w:rsidRPr="00144973">
              <w:rPr>
                <w:rFonts w:asciiTheme="minorHAnsi" w:hAnsiTheme="minorHAnsi" w:cs="Calibri"/>
                <w:lang w:eastAsia="en-US"/>
              </w:rPr>
              <w:t>15:00 –15:15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0200" w:rsidRPr="00144973" w:rsidRDefault="00540200" w:rsidP="00036EB5">
            <w:pPr>
              <w:jc w:val="both"/>
              <w:rPr>
                <w:rFonts w:asciiTheme="minorHAnsi" w:hAnsiTheme="minorHAnsi" w:cs="Calibri"/>
                <w:b/>
                <w:lang w:eastAsia="en-US"/>
              </w:rPr>
            </w:pPr>
            <w:r w:rsidRPr="00144973">
              <w:rPr>
                <w:rFonts w:asciiTheme="minorHAnsi" w:hAnsiTheme="minorHAnsi" w:cs="Calibri"/>
                <w:b/>
                <w:lang w:eastAsia="en-US"/>
              </w:rPr>
              <w:t>Официальное открытие конференции</w:t>
            </w:r>
          </w:p>
          <w:p w:rsidR="00540200" w:rsidRPr="00144973" w:rsidRDefault="00540200" w:rsidP="00036EB5">
            <w:pPr>
              <w:jc w:val="both"/>
              <w:rPr>
                <w:rFonts w:asciiTheme="minorHAnsi" w:hAnsiTheme="minorHAnsi" w:cs="Calibri"/>
                <w:b/>
                <w:lang w:eastAsia="en-US"/>
              </w:rPr>
            </w:pPr>
            <w:r w:rsidRPr="00144973">
              <w:rPr>
                <w:rFonts w:asciiTheme="minorHAnsi" w:hAnsiTheme="minorHAnsi" w:cs="Calibri"/>
                <w:b/>
                <w:lang w:eastAsia="en-US"/>
              </w:rPr>
              <w:t xml:space="preserve">Приветственное слово: </w:t>
            </w:r>
          </w:p>
          <w:p w:rsidR="00540200" w:rsidRPr="00144973" w:rsidRDefault="00540200" w:rsidP="00036EB5">
            <w:pPr>
              <w:jc w:val="both"/>
              <w:rPr>
                <w:rFonts w:asciiTheme="minorHAnsi" w:hAnsiTheme="minorHAnsi" w:cs="Calibri"/>
                <w:lang w:eastAsia="en-US"/>
              </w:rPr>
            </w:pPr>
            <w:proofErr w:type="spellStart"/>
            <w:r w:rsidRPr="00144973">
              <w:rPr>
                <w:rFonts w:asciiTheme="minorHAnsi" w:hAnsiTheme="minorHAnsi" w:cs="Calibri"/>
                <w:lang w:eastAsia="en-US"/>
              </w:rPr>
              <w:t>Тюкавин</w:t>
            </w:r>
            <w:proofErr w:type="spellEnd"/>
            <w:r w:rsidRPr="00144973">
              <w:rPr>
                <w:rFonts w:asciiTheme="minorHAnsi" w:hAnsiTheme="minorHAnsi" w:cs="Calibri"/>
                <w:lang w:eastAsia="en-US"/>
              </w:rPr>
              <w:t xml:space="preserve"> Алексей Михайлович, Первый заместитель Губернатора Мурманской области</w:t>
            </w:r>
          </w:p>
          <w:p w:rsidR="00540200" w:rsidRPr="00144973" w:rsidRDefault="00E6689B" w:rsidP="00036EB5">
            <w:pPr>
              <w:jc w:val="both"/>
              <w:rPr>
                <w:rFonts w:asciiTheme="minorHAnsi" w:hAnsiTheme="minorHAnsi" w:cs="Calibri"/>
                <w:lang w:eastAsia="en-US"/>
              </w:rPr>
            </w:pPr>
            <w:r>
              <w:rPr>
                <w:rFonts w:asciiTheme="minorHAnsi" w:hAnsiTheme="minorHAnsi" w:cs="Calibri"/>
                <w:lang w:eastAsia="en-US"/>
              </w:rPr>
              <w:t>Эрик</w:t>
            </w:r>
            <w:proofErr w:type="gramStart"/>
            <w:r>
              <w:rPr>
                <w:rFonts w:asciiTheme="minorHAnsi" w:hAnsiTheme="minorHAnsi" w:cs="Calibri"/>
                <w:lang w:eastAsia="en-US"/>
              </w:rPr>
              <w:t xml:space="preserve"> </w:t>
            </w:r>
            <w:r w:rsidR="00540200" w:rsidRPr="00144973">
              <w:rPr>
                <w:rFonts w:asciiTheme="minorHAnsi" w:hAnsiTheme="minorHAnsi" w:cs="Calibri"/>
                <w:lang w:eastAsia="en-US"/>
              </w:rPr>
              <w:t>С</w:t>
            </w:r>
            <w:proofErr w:type="gramEnd"/>
            <w:r w:rsidR="00540200" w:rsidRPr="00144973">
              <w:rPr>
                <w:rFonts w:asciiTheme="minorHAnsi" w:hAnsiTheme="minorHAnsi" w:cs="Calibri"/>
                <w:lang w:eastAsia="en-US"/>
              </w:rPr>
              <w:t>ведал, Генеральный консул, Генеральное Консульство Королевства Норвегия в Мурманске</w:t>
            </w:r>
          </w:p>
        </w:tc>
      </w:tr>
      <w:tr w:rsidR="00540200" w:rsidRPr="00144973" w:rsidTr="00415B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0A0" w:firstRow="1" w:lastRow="0" w:firstColumn="1" w:lastColumn="0" w:noHBand="0" w:noVBand="0"/>
        </w:tblPrEx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200" w:rsidRPr="00144973" w:rsidRDefault="00540200" w:rsidP="00FE1C9E">
            <w:pPr>
              <w:rPr>
                <w:rFonts w:asciiTheme="minorHAnsi" w:hAnsiTheme="minorHAnsi" w:cs="Calibri"/>
                <w:lang w:eastAsia="en-US"/>
              </w:rPr>
            </w:pPr>
            <w:r w:rsidRPr="00144973">
              <w:rPr>
                <w:rFonts w:asciiTheme="minorHAnsi" w:hAnsiTheme="minorHAnsi" w:cs="Calibri"/>
                <w:lang w:eastAsia="en-US"/>
              </w:rPr>
              <w:t>15:15 – 18:00</w:t>
            </w:r>
          </w:p>
          <w:p w:rsidR="00540200" w:rsidRPr="00144973" w:rsidRDefault="00540200" w:rsidP="00FE1C9E">
            <w:pPr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0200" w:rsidRPr="00144973" w:rsidRDefault="00540200" w:rsidP="007469E3">
            <w:pPr>
              <w:jc w:val="both"/>
              <w:rPr>
                <w:rFonts w:asciiTheme="minorHAnsi" w:hAnsiTheme="minorHAnsi" w:cs="Calibri"/>
                <w:lang w:eastAsia="en-US"/>
              </w:rPr>
            </w:pPr>
            <w:r w:rsidRPr="00144973">
              <w:rPr>
                <w:rFonts w:asciiTheme="minorHAnsi" w:hAnsiTheme="minorHAnsi" w:cs="Calibri"/>
                <w:b/>
                <w:lang w:eastAsia="en-US"/>
              </w:rPr>
              <w:t>Пленарное заседание 1</w:t>
            </w:r>
            <w:r w:rsidRPr="00144973">
              <w:rPr>
                <w:rFonts w:asciiTheme="minorHAnsi" w:hAnsiTheme="minorHAnsi" w:cs="Calibri"/>
                <w:i/>
                <w:lang w:eastAsia="en-US"/>
              </w:rPr>
              <w:t xml:space="preserve"> </w:t>
            </w:r>
            <w:r w:rsidRPr="00144973">
              <w:rPr>
                <w:rFonts w:asciiTheme="minorHAnsi" w:hAnsiTheme="minorHAnsi" w:cs="Calibri"/>
                <w:b/>
                <w:i/>
                <w:lang w:eastAsia="en-US"/>
              </w:rPr>
              <w:t>«</w:t>
            </w:r>
            <w:r w:rsidRPr="00144973">
              <w:rPr>
                <w:rStyle w:val="a3"/>
                <w:rFonts w:asciiTheme="minorHAnsi" w:hAnsiTheme="minorHAnsi" w:cs="Calibri"/>
              </w:rPr>
              <w:t>Арктический шельф</w:t>
            </w:r>
            <w:r w:rsidRPr="00144973">
              <w:rPr>
                <w:rStyle w:val="a3"/>
                <w:rFonts w:asciiTheme="minorHAnsi" w:hAnsiTheme="minorHAnsi" w:cs="Calibri"/>
                <w:b w:val="0"/>
              </w:rPr>
              <w:t xml:space="preserve">: </w:t>
            </w:r>
            <w:r w:rsidRPr="00E6689B">
              <w:rPr>
                <w:rStyle w:val="a3"/>
                <w:rFonts w:asciiTheme="minorHAnsi" w:hAnsiTheme="minorHAnsi" w:cs="Calibri"/>
              </w:rPr>
              <w:t>р</w:t>
            </w:r>
            <w:r w:rsidRPr="00144973">
              <w:rPr>
                <w:rFonts w:asciiTheme="minorHAnsi" w:hAnsiTheme="minorHAnsi" w:cs="Calibri"/>
                <w:b/>
                <w:bCs/>
                <w:kern w:val="24"/>
              </w:rPr>
              <w:t>азвитие береговой инфраструктуры, структурные изменения, новые логистические возможности</w:t>
            </w:r>
            <w:r w:rsidRPr="00144973">
              <w:rPr>
                <w:rStyle w:val="a3"/>
                <w:rFonts w:asciiTheme="minorHAnsi" w:hAnsiTheme="minorHAnsi" w:cs="Calibri"/>
                <w:b w:val="0"/>
              </w:rPr>
              <w:t>»</w:t>
            </w:r>
            <w:r w:rsidRPr="00144973">
              <w:rPr>
                <w:rFonts w:asciiTheme="minorHAnsi" w:hAnsiTheme="minorHAnsi" w:cs="Calibri"/>
                <w:lang w:eastAsia="en-US"/>
              </w:rPr>
              <w:t xml:space="preserve"> </w:t>
            </w:r>
          </w:p>
          <w:p w:rsidR="00540200" w:rsidRPr="00144973" w:rsidRDefault="00540200" w:rsidP="007469E3">
            <w:pPr>
              <w:jc w:val="both"/>
              <w:rPr>
                <w:rFonts w:asciiTheme="minorHAnsi" w:hAnsiTheme="minorHAnsi" w:cs="Calibri"/>
                <w:lang w:eastAsia="en-US"/>
              </w:rPr>
            </w:pPr>
            <w:r w:rsidRPr="00144973">
              <w:rPr>
                <w:rFonts w:asciiTheme="minorHAnsi" w:hAnsiTheme="minorHAnsi" w:cs="Calibri"/>
                <w:b/>
                <w:lang w:eastAsia="en-US"/>
              </w:rPr>
              <w:t>Модератор:</w:t>
            </w:r>
            <w:r w:rsidRPr="00144973">
              <w:rPr>
                <w:rFonts w:asciiTheme="minorHAnsi" w:hAnsiTheme="minorHAnsi" w:cs="Calibri"/>
                <w:lang w:eastAsia="en-US"/>
              </w:rPr>
              <w:t xml:space="preserve"> </w:t>
            </w:r>
            <w:proofErr w:type="spellStart"/>
            <w:r w:rsidRPr="00144973">
              <w:rPr>
                <w:rFonts w:asciiTheme="minorHAnsi" w:hAnsiTheme="minorHAnsi" w:cs="Calibri"/>
                <w:lang w:eastAsia="en-US"/>
              </w:rPr>
              <w:t>Стратий</w:t>
            </w:r>
            <w:proofErr w:type="spellEnd"/>
            <w:r w:rsidRPr="00144973">
              <w:rPr>
                <w:rFonts w:asciiTheme="minorHAnsi" w:hAnsiTheme="minorHAnsi" w:cs="Calibri"/>
                <w:lang w:eastAsia="en-US"/>
              </w:rPr>
              <w:t xml:space="preserve"> Григорий Иванович, заместитель Губернатора Мурманской области</w:t>
            </w:r>
          </w:p>
        </w:tc>
      </w:tr>
      <w:tr w:rsidR="00540200" w:rsidRPr="00144973" w:rsidTr="00415B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0A0" w:firstRow="1" w:lastRow="0" w:firstColumn="1" w:lastColumn="0" w:noHBand="0" w:noVBand="0"/>
        </w:tblPrEx>
        <w:trPr>
          <w:trHeight w:val="3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200" w:rsidRPr="00144973" w:rsidRDefault="00540200" w:rsidP="00064936">
            <w:pPr>
              <w:rPr>
                <w:rFonts w:asciiTheme="minorHAnsi" w:hAnsiTheme="minorHAnsi" w:cs="Calibri"/>
                <w:lang w:eastAsia="en-US"/>
              </w:rPr>
            </w:pPr>
            <w:r w:rsidRPr="00144973">
              <w:rPr>
                <w:rFonts w:asciiTheme="minorHAnsi" w:hAnsiTheme="minorHAnsi" w:cs="Calibri"/>
                <w:lang w:eastAsia="en-US"/>
              </w:rPr>
              <w:t>15:15 – 15:35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0200" w:rsidRPr="00144973" w:rsidRDefault="00540200" w:rsidP="00C70257">
            <w:pPr>
              <w:jc w:val="both"/>
              <w:rPr>
                <w:rFonts w:asciiTheme="minorHAnsi" w:hAnsiTheme="minorHAnsi" w:cs="Arial"/>
                <w:b/>
              </w:rPr>
            </w:pPr>
            <w:r w:rsidRPr="00144973">
              <w:rPr>
                <w:rFonts w:asciiTheme="minorHAnsi" w:hAnsiTheme="minorHAnsi" w:cs="Arial"/>
                <w:b/>
              </w:rPr>
              <w:t xml:space="preserve">Строительство поисково-оценочной скважины № 1 на </w:t>
            </w:r>
            <w:proofErr w:type="spellStart"/>
            <w:r w:rsidRPr="00144973">
              <w:rPr>
                <w:rFonts w:asciiTheme="minorHAnsi" w:hAnsiTheme="minorHAnsi" w:cs="Arial"/>
                <w:b/>
              </w:rPr>
              <w:t>Аяшском</w:t>
            </w:r>
            <w:proofErr w:type="spellEnd"/>
            <w:r w:rsidRPr="00144973">
              <w:rPr>
                <w:rFonts w:asciiTheme="minorHAnsi" w:hAnsiTheme="minorHAnsi" w:cs="Arial"/>
                <w:b/>
              </w:rPr>
              <w:t xml:space="preserve"> лицензионном участке в Охотском море</w:t>
            </w:r>
          </w:p>
          <w:p w:rsidR="00540200" w:rsidRPr="00144973" w:rsidRDefault="00540200" w:rsidP="00C70257">
            <w:pPr>
              <w:jc w:val="both"/>
              <w:rPr>
                <w:rFonts w:asciiTheme="minorHAnsi" w:hAnsiTheme="minorHAnsi" w:cs="Calibri"/>
                <w:lang w:eastAsia="en-US"/>
              </w:rPr>
            </w:pPr>
            <w:r w:rsidRPr="00144973">
              <w:rPr>
                <w:rFonts w:asciiTheme="minorHAnsi" w:hAnsiTheme="minorHAnsi" w:cstheme="minorHAnsi"/>
              </w:rPr>
              <w:t>Фадеев</w:t>
            </w:r>
            <w:r w:rsidRPr="00144973">
              <w:rPr>
                <w:rFonts w:asciiTheme="minorHAnsi" w:hAnsiTheme="minorHAnsi" w:cs="Calibri"/>
                <w:lang w:eastAsia="en-US"/>
              </w:rPr>
              <w:t xml:space="preserve"> Алексей Михайлович, </w:t>
            </w:r>
            <w:r w:rsidRPr="00144973">
              <w:rPr>
                <w:rFonts w:asciiTheme="minorHAnsi" w:hAnsiTheme="minorHAnsi" w:cs="Arial"/>
                <w:bCs/>
                <w:color w:val="000000"/>
              </w:rPr>
              <w:t xml:space="preserve">руководитель программ по продвижению шельфовых проектов, </w:t>
            </w:r>
            <w:r w:rsidRPr="00144973">
              <w:rPr>
                <w:rFonts w:asciiTheme="minorHAnsi" w:hAnsiTheme="minorHAnsi" w:cs="Calibri"/>
                <w:lang w:eastAsia="en-US"/>
              </w:rPr>
              <w:t>ООО «Газпромнефть-Сахалин», к.э.</w:t>
            </w:r>
            <w:proofErr w:type="gramStart"/>
            <w:r w:rsidRPr="00144973">
              <w:rPr>
                <w:rFonts w:asciiTheme="minorHAnsi" w:hAnsiTheme="minorHAnsi" w:cs="Calibri"/>
                <w:lang w:eastAsia="en-US"/>
              </w:rPr>
              <w:t>н</w:t>
            </w:r>
            <w:proofErr w:type="gramEnd"/>
            <w:r w:rsidRPr="00144973">
              <w:rPr>
                <w:rFonts w:asciiTheme="minorHAnsi" w:hAnsiTheme="minorHAnsi" w:cs="Calibri"/>
                <w:lang w:eastAsia="en-US"/>
              </w:rPr>
              <w:t>.</w:t>
            </w:r>
          </w:p>
        </w:tc>
      </w:tr>
      <w:tr w:rsidR="00540200" w:rsidRPr="00144973" w:rsidTr="00415B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0A0" w:firstRow="1" w:lastRow="0" w:firstColumn="1" w:lastColumn="0" w:noHBand="0" w:noVBand="0"/>
        </w:tblPrEx>
        <w:trPr>
          <w:trHeight w:val="3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200" w:rsidRPr="00144973" w:rsidRDefault="00540200" w:rsidP="00064936">
            <w:pPr>
              <w:rPr>
                <w:rFonts w:asciiTheme="minorHAnsi" w:hAnsiTheme="minorHAnsi" w:cs="Calibri"/>
                <w:lang w:eastAsia="en-US"/>
              </w:rPr>
            </w:pPr>
            <w:r w:rsidRPr="00144973">
              <w:rPr>
                <w:rFonts w:asciiTheme="minorHAnsi" w:hAnsiTheme="minorHAnsi" w:cs="Calibri"/>
                <w:lang w:eastAsia="en-US"/>
              </w:rPr>
              <w:t>15:35 – 15:55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0200" w:rsidRPr="00144973" w:rsidRDefault="00540200" w:rsidP="00A334F0">
            <w:pPr>
              <w:jc w:val="both"/>
              <w:rPr>
                <w:rFonts w:asciiTheme="minorHAnsi" w:hAnsiTheme="minorHAnsi"/>
                <w:b/>
              </w:rPr>
            </w:pPr>
            <w:r w:rsidRPr="00144973">
              <w:rPr>
                <w:rFonts w:asciiTheme="minorHAnsi" w:hAnsiTheme="minorHAnsi"/>
                <w:b/>
              </w:rPr>
              <w:t>Развитие арктического грузопотока минерального сырья и задачи Мурманского транспортного узла</w:t>
            </w:r>
          </w:p>
          <w:p w:rsidR="00540200" w:rsidRPr="00144973" w:rsidRDefault="00540200" w:rsidP="00A334F0">
            <w:pPr>
              <w:jc w:val="both"/>
              <w:rPr>
                <w:rFonts w:asciiTheme="minorHAnsi" w:hAnsiTheme="minorHAnsi" w:cs="Calibri"/>
                <w:lang w:eastAsia="en-US"/>
              </w:rPr>
            </w:pPr>
            <w:r w:rsidRPr="00144973">
              <w:rPr>
                <w:rFonts w:asciiTheme="minorHAnsi" w:hAnsiTheme="minorHAnsi" w:cs="Arial"/>
                <w:color w:val="000000"/>
              </w:rPr>
              <w:t xml:space="preserve">Григорьев Михаил Николаевич, </w:t>
            </w:r>
            <w:r w:rsidRPr="00144973">
              <w:rPr>
                <w:rFonts w:asciiTheme="minorHAnsi" w:hAnsiTheme="minorHAnsi" w:cs="Calibri"/>
                <w:lang w:eastAsia="en-US"/>
              </w:rPr>
              <w:t xml:space="preserve">директор ООО «ГЕКОН», </w:t>
            </w:r>
            <w:r w:rsidRPr="00144973">
              <w:rPr>
                <w:rFonts w:asciiTheme="minorHAnsi" w:hAnsiTheme="minorHAnsi" w:cs="Calibri"/>
              </w:rPr>
              <w:t>член научного совета при Совете Безопасности Российской Федерации</w:t>
            </w:r>
          </w:p>
        </w:tc>
      </w:tr>
      <w:tr w:rsidR="00540200" w:rsidRPr="00144973" w:rsidTr="00415B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0A0" w:firstRow="1" w:lastRow="0" w:firstColumn="1" w:lastColumn="0" w:noHBand="0" w:noVBand="0"/>
        </w:tblPrEx>
        <w:trPr>
          <w:trHeight w:val="3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200" w:rsidRPr="00144973" w:rsidRDefault="00540200" w:rsidP="002E7DA8">
            <w:pPr>
              <w:rPr>
                <w:rFonts w:asciiTheme="minorHAnsi" w:hAnsiTheme="minorHAnsi" w:cs="Calibri"/>
                <w:lang w:eastAsia="en-US"/>
              </w:rPr>
            </w:pPr>
            <w:r w:rsidRPr="00144973">
              <w:rPr>
                <w:rFonts w:asciiTheme="minorHAnsi" w:hAnsiTheme="minorHAnsi" w:cs="Calibri"/>
                <w:lang w:eastAsia="en-US"/>
              </w:rPr>
              <w:t>15:55 – 16:15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0200" w:rsidRPr="00144973" w:rsidRDefault="00540200" w:rsidP="007A7835">
            <w:pPr>
              <w:shd w:val="clear" w:color="auto" w:fill="FFFFFF"/>
              <w:rPr>
                <w:rFonts w:asciiTheme="minorHAnsi" w:hAnsiTheme="minorHAnsi" w:cs="Arial"/>
                <w:b/>
                <w:color w:val="000000"/>
              </w:rPr>
            </w:pPr>
            <w:r w:rsidRPr="00144973">
              <w:rPr>
                <w:rFonts w:asciiTheme="minorHAnsi" w:hAnsiTheme="minorHAnsi" w:cs="Arial"/>
                <w:b/>
                <w:color w:val="000000"/>
              </w:rPr>
              <w:t>Арктическое судоходство в современных условиях</w:t>
            </w:r>
          </w:p>
          <w:p w:rsidR="00540200" w:rsidRPr="00144973" w:rsidRDefault="00445775" w:rsidP="00445775">
            <w:pPr>
              <w:jc w:val="both"/>
              <w:rPr>
                <w:rFonts w:asciiTheme="minorHAnsi" w:hAnsiTheme="minorHAnsi" w:cs="Calibri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</w:rPr>
              <w:t>Жарко Александр Петрович,</w:t>
            </w:r>
            <w:r w:rsidR="00540200" w:rsidRPr="00144973">
              <w:rPr>
                <w:rFonts w:asciiTheme="minorHAnsi" w:hAnsiTheme="minorHAnsi" w:cs="Arial"/>
                <w:color w:val="000000"/>
              </w:rPr>
              <w:t xml:space="preserve"> замес</w:t>
            </w:r>
            <w:r>
              <w:rPr>
                <w:rFonts w:asciiTheme="minorHAnsi" w:hAnsiTheme="minorHAnsi" w:cs="Arial"/>
                <w:color w:val="000000"/>
              </w:rPr>
              <w:t xml:space="preserve">титель генерального директора </w:t>
            </w:r>
            <w:r w:rsidR="00540200" w:rsidRPr="00144973">
              <w:rPr>
                <w:rFonts w:asciiTheme="minorHAnsi" w:hAnsiTheme="minorHAnsi" w:cs="Arial"/>
                <w:color w:val="000000"/>
              </w:rPr>
              <w:t>ОАО «Мурманское морское пароходство»</w:t>
            </w:r>
          </w:p>
        </w:tc>
      </w:tr>
      <w:tr w:rsidR="00540200" w:rsidRPr="00144973" w:rsidTr="00415B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0A0" w:firstRow="1" w:lastRow="0" w:firstColumn="1" w:lastColumn="0" w:noHBand="0" w:noVBand="0"/>
        </w:tblPrEx>
        <w:trPr>
          <w:trHeight w:val="3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200" w:rsidRPr="00144973" w:rsidRDefault="00540200" w:rsidP="00064936">
            <w:pPr>
              <w:rPr>
                <w:rFonts w:asciiTheme="minorHAnsi" w:hAnsiTheme="minorHAnsi" w:cs="Calibri"/>
                <w:lang w:eastAsia="en-US"/>
              </w:rPr>
            </w:pPr>
            <w:r w:rsidRPr="00144973">
              <w:rPr>
                <w:rFonts w:asciiTheme="minorHAnsi" w:hAnsiTheme="minorHAnsi" w:cs="Calibri"/>
                <w:lang w:eastAsia="en-US"/>
              </w:rPr>
              <w:t>16:15 – 16:35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0200" w:rsidRPr="00144973" w:rsidRDefault="00540200" w:rsidP="00E33008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144973">
              <w:rPr>
                <w:rFonts w:asciiTheme="minorHAnsi" w:hAnsiTheme="minorHAnsi" w:cstheme="minorHAnsi"/>
                <w:b/>
                <w:iCs/>
              </w:rPr>
              <w:t>Стимулирование добычи углеводородного сырья на Арктическом шельфе России в долгосрочной перспективе: роль налоговых и ключевых неналоговых факторов</w:t>
            </w:r>
          </w:p>
          <w:p w:rsidR="00540200" w:rsidRPr="00144973" w:rsidRDefault="00540200" w:rsidP="00E33008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44973">
              <w:rPr>
                <w:rFonts w:asciiTheme="minorHAnsi" w:hAnsiTheme="minorHAnsi" w:cstheme="minorHAnsi"/>
                <w:bCs/>
              </w:rPr>
              <w:t>Рябов Алексей Александрович</w:t>
            </w:r>
            <w:r w:rsidRPr="00144973">
              <w:rPr>
                <w:rFonts w:asciiTheme="minorHAnsi" w:hAnsiTheme="minorHAnsi" w:cstheme="minorHAnsi"/>
              </w:rPr>
              <w:t>, менеджер, корпоративное налогообложение, Департамент налогового и юридического консультирования КПМГ в России и СНГ</w:t>
            </w:r>
          </w:p>
        </w:tc>
      </w:tr>
      <w:tr w:rsidR="00540200" w:rsidRPr="00144973" w:rsidTr="00415B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0A0" w:firstRow="1" w:lastRow="0" w:firstColumn="1" w:lastColumn="0" w:noHBand="0" w:noVBand="0"/>
        </w:tblPrEx>
        <w:trPr>
          <w:trHeight w:val="3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200" w:rsidRPr="00144973" w:rsidRDefault="00540200" w:rsidP="00FE1C9E">
            <w:pPr>
              <w:rPr>
                <w:rFonts w:asciiTheme="minorHAnsi" w:hAnsiTheme="minorHAnsi" w:cs="Calibri"/>
                <w:lang w:eastAsia="en-US"/>
              </w:rPr>
            </w:pPr>
            <w:r w:rsidRPr="00144973">
              <w:rPr>
                <w:rFonts w:asciiTheme="minorHAnsi" w:hAnsiTheme="minorHAnsi" w:cs="Calibri"/>
                <w:lang w:eastAsia="en-US"/>
              </w:rPr>
              <w:t>16:35 – 16:55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0200" w:rsidRPr="00144973" w:rsidRDefault="00540200" w:rsidP="00FE1C9E">
            <w:pPr>
              <w:jc w:val="both"/>
              <w:rPr>
                <w:rFonts w:asciiTheme="minorHAnsi" w:hAnsiTheme="minorHAnsi" w:cs="Calibri"/>
                <w:b/>
                <w:lang w:eastAsia="en-US"/>
              </w:rPr>
            </w:pPr>
            <w:r w:rsidRPr="00144973">
              <w:rPr>
                <w:rFonts w:asciiTheme="minorHAnsi" w:hAnsiTheme="minorHAnsi" w:cs="Calibri"/>
                <w:b/>
                <w:lang w:eastAsia="en-US"/>
              </w:rPr>
              <w:t>Кофе-пауза</w:t>
            </w:r>
          </w:p>
        </w:tc>
      </w:tr>
      <w:tr w:rsidR="00540200" w:rsidRPr="00144973" w:rsidTr="00415B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0A0" w:firstRow="1" w:lastRow="0" w:firstColumn="1" w:lastColumn="0" w:noHBand="0" w:noVBand="0"/>
        </w:tblPrEx>
        <w:trPr>
          <w:trHeight w:val="3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200" w:rsidRPr="00144973" w:rsidRDefault="00540200" w:rsidP="002E7DA8">
            <w:pPr>
              <w:rPr>
                <w:rFonts w:asciiTheme="minorHAnsi" w:hAnsiTheme="minorHAnsi" w:cs="Calibri"/>
                <w:lang w:eastAsia="en-US"/>
              </w:rPr>
            </w:pPr>
            <w:r w:rsidRPr="00144973">
              <w:rPr>
                <w:rFonts w:asciiTheme="minorHAnsi" w:hAnsiTheme="minorHAnsi" w:cs="Calibri"/>
                <w:lang w:eastAsia="en-US"/>
              </w:rPr>
              <w:t>16:55 – 17:15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0200" w:rsidRPr="00144973" w:rsidRDefault="00540200" w:rsidP="000B0836">
            <w:pPr>
              <w:jc w:val="both"/>
              <w:rPr>
                <w:rFonts w:asciiTheme="minorHAnsi" w:hAnsiTheme="minorHAnsi" w:cs="Calibri"/>
                <w:b/>
                <w:lang w:eastAsia="en-US"/>
              </w:rPr>
            </w:pPr>
            <w:r w:rsidRPr="00144973">
              <w:rPr>
                <w:rFonts w:asciiTheme="minorHAnsi" w:hAnsiTheme="minorHAnsi" w:cs="Calibri"/>
                <w:b/>
                <w:lang w:eastAsia="en-US"/>
              </w:rPr>
              <w:t xml:space="preserve">Развитие береговой инфраструктуры и проектов в порту </w:t>
            </w:r>
            <w:proofErr w:type="spellStart"/>
            <w:r w:rsidRPr="00144973">
              <w:rPr>
                <w:rFonts w:asciiTheme="minorHAnsi" w:hAnsiTheme="minorHAnsi" w:cs="Calibri"/>
                <w:b/>
                <w:lang w:eastAsia="en-US"/>
              </w:rPr>
              <w:t>Хаммерфест</w:t>
            </w:r>
            <w:proofErr w:type="spellEnd"/>
          </w:p>
          <w:p w:rsidR="00540200" w:rsidRPr="00144973" w:rsidRDefault="00540200" w:rsidP="000B0836">
            <w:pPr>
              <w:jc w:val="both"/>
              <w:rPr>
                <w:rFonts w:asciiTheme="minorHAnsi" w:hAnsiTheme="minorHAnsi" w:cs="Calibri"/>
                <w:lang w:eastAsia="en-US"/>
              </w:rPr>
            </w:pPr>
            <w:r w:rsidRPr="00144973">
              <w:rPr>
                <w:rFonts w:asciiTheme="minorHAnsi" w:hAnsiTheme="minorHAnsi" w:cs="Calibri"/>
                <w:lang w:eastAsia="en-US"/>
              </w:rPr>
              <w:t xml:space="preserve">Джон </w:t>
            </w:r>
            <w:proofErr w:type="spellStart"/>
            <w:r w:rsidRPr="00144973">
              <w:rPr>
                <w:rFonts w:asciiTheme="minorHAnsi" w:hAnsiTheme="minorHAnsi" w:cs="Calibri"/>
                <w:lang w:eastAsia="en-US"/>
              </w:rPr>
              <w:t>Эверт</w:t>
            </w:r>
            <w:proofErr w:type="spellEnd"/>
            <w:r w:rsidRPr="00144973">
              <w:rPr>
                <w:rFonts w:asciiTheme="minorHAnsi" w:hAnsiTheme="minorHAnsi" w:cs="Calibri"/>
                <w:lang w:eastAsia="en-US"/>
              </w:rPr>
              <w:t xml:space="preserve"> </w:t>
            </w:r>
            <w:proofErr w:type="spellStart"/>
            <w:r w:rsidRPr="00144973">
              <w:rPr>
                <w:rFonts w:asciiTheme="minorHAnsi" w:hAnsiTheme="minorHAnsi" w:cs="Calibri"/>
                <w:lang w:eastAsia="en-US"/>
              </w:rPr>
              <w:t>Уолл</w:t>
            </w:r>
            <w:proofErr w:type="spellEnd"/>
            <w:r w:rsidRPr="00144973">
              <w:rPr>
                <w:rFonts w:asciiTheme="minorHAnsi" w:hAnsiTheme="minorHAnsi" w:cs="Calibri"/>
                <w:lang w:eastAsia="en-US"/>
              </w:rPr>
              <w:t xml:space="preserve">, Председатель Правления порта </w:t>
            </w:r>
            <w:proofErr w:type="spellStart"/>
            <w:r w:rsidRPr="00144973">
              <w:rPr>
                <w:rFonts w:asciiTheme="minorHAnsi" w:hAnsiTheme="minorHAnsi" w:cs="Calibri"/>
                <w:lang w:eastAsia="en-US"/>
              </w:rPr>
              <w:t>Хаммерфест</w:t>
            </w:r>
            <w:proofErr w:type="spellEnd"/>
            <w:r w:rsidRPr="00144973">
              <w:rPr>
                <w:rFonts w:asciiTheme="minorHAnsi" w:hAnsiTheme="minorHAnsi" w:cs="Calibri"/>
                <w:lang w:eastAsia="en-US"/>
              </w:rPr>
              <w:t xml:space="preserve"> (Норвегия)</w:t>
            </w:r>
          </w:p>
        </w:tc>
      </w:tr>
      <w:tr w:rsidR="00540200" w:rsidRPr="00144973" w:rsidTr="00415B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0A0" w:firstRow="1" w:lastRow="0" w:firstColumn="1" w:lastColumn="0" w:noHBand="0" w:noVBand="0"/>
        </w:tblPrEx>
        <w:trPr>
          <w:trHeight w:val="3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200" w:rsidRPr="00144973" w:rsidRDefault="00540200" w:rsidP="007540A2">
            <w:pPr>
              <w:rPr>
                <w:rFonts w:asciiTheme="minorHAnsi" w:hAnsiTheme="minorHAnsi" w:cs="Calibri"/>
                <w:lang w:eastAsia="en-US"/>
              </w:rPr>
            </w:pPr>
            <w:r w:rsidRPr="00144973">
              <w:rPr>
                <w:rFonts w:asciiTheme="minorHAnsi" w:hAnsiTheme="minorHAnsi" w:cs="Calibri"/>
                <w:lang w:eastAsia="en-US"/>
              </w:rPr>
              <w:t>17:15 – 17:35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0200" w:rsidRPr="00144973" w:rsidRDefault="00540200" w:rsidP="00451035">
            <w:pPr>
              <w:jc w:val="both"/>
              <w:rPr>
                <w:rFonts w:ascii="Calibri" w:hAnsi="Calibri" w:cs="Arial"/>
                <w:b/>
              </w:rPr>
            </w:pPr>
            <w:r w:rsidRPr="00144973">
              <w:rPr>
                <w:rFonts w:ascii="Calibri" w:hAnsi="Calibri" w:cs="Arial"/>
                <w:b/>
              </w:rPr>
              <w:t>ПАО «ММТП» - надежный партнер в реализации Арктических проектов</w:t>
            </w:r>
          </w:p>
          <w:p w:rsidR="00540200" w:rsidRPr="00144973" w:rsidRDefault="00735077" w:rsidP="00735077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Масько Александр Вадимович</w:t>
            </w:r>
            <w:r w:rsidR="00540200" w:rsidRPr="00144973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генеральный </w:t>
            </w:r>
            <w:r w:rsidR="00540200" w:rsidRPr="00144973">
              <w:rPr>
                <w:rFonts w:asciiTheme="minorHAnsi" w:hAnsiTheme="minorHAnsi" w:cstheme="minorHAnsi"/>
              </w:rPr>
              <w:t>директор ПАО «Мурманский морской торговый порт»</w:t>
            </w:r>
          </w:p>
        </w:tc>
      </w:tr>
      <w:tr w:rsidR="00540200" w:rsidRPr="00144973" w:rsidTr="00415B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0A0" w:firstRow="1" w:lastRow="0" w:firstColumn="1" w:lastColumn="0" w:noHBand="0" w:noVBand="0"/>
        </w:tblPrEx>
        <w:trPr>
          <w:trHeight w:val="3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200" w:rsidRPr="00144973" w:rsidRDefault="00540200" w:rsidP="00A85684">
            <w:pPr>
              <w:rPr>
                <w:rFonts w:asciiTheme="minorHAnsi" w:hAnsiTheme="minorHAnsi" w:cs="Calibri"/>
                <w:lang w:eastAsia="en-US"/>
              </w:rPr>
            </w:pPr>
            <w:r w:rsidRPr="00144973">
              <w:rPr>
                <w:rFonts w:asciiTheme="minorHAnsi" w:hAnsiTheme="minorHAnsi" w:cs="Calibri"/>
                <w:lang w:eastAsia="en-US"/>
              </w:rPr>
              <w:t>17:35 – 17:55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0200" w:rsidRPr="00B307A7" w:rsidRDefault="00540200" w:rsidP="0075336A">
            <w:pPr>
              <w:jc w:val="both"/>
              <w:rPr>
                <w:rFonts w:asciiTheme="minorHAnsi" w:hAnsiTheme="minorHAnsi" w:cs="Arial"/>
                <w:b/>
                <w:color w:val="000000"/>
              </w:rPr>
            </w:pPr>
            <w:r w:rsidRPr="00B307A7">
              <w:rPr>
                <w:rFonts w:asciiTheme="minorHAnsi" w:hAnsiTheme="minorHAnsi" w:cs="Arial"/>
                <w:b/>
                <w:color w:val="000000"/>
              </w:rPr>
              <w:t>Освоение ресурсов Арктики – драйвер развития северных территорий</w:t>
            </w:r>
          </w:p>
          <w:p w:rsidR="00540200" w:rsidRPr="00B307A7" w:rsidRDefault="00540200" w:rsidP="00B307A7">
            <w:pPr>
              <w:shd w:val="clear" w:color="auto" w:fill="FFFFFF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B307A7">
              <w:rPr>
                <w:rFonts w:asciiTheme="minorHAnsi" w:hAnsiTheme="minorHAnsi" w:cs="Arial"/>
                <w:color w:val="000000"/>
              </w:rPr>
              <w:t>Чижков</w:t>
            </w:r>
            <w:proofErr w:type="spellEnd"/>
            <w:r w:rsidRPr="00B307A7">
              <w:rPr>
                <w:rFonts w:asciiTheme="minorHAnsi" w:hAnsiTheme="minorHAnsi" w:cs="Arial"/>
                <w:color w:val="000000"/>
              </w:rPr>
              <w:t xml:space="preserve"> Юрий Владимирович, п</w:t>
            </w:r>
            <w:r>
              <w:rPr>
                <w:rFonts w:asciiTheme="minorHAnsi" w:hAnsiTheme="minorHAnsi" w:cs="Arial"/>
                <w:bCs/>
                <w:color w:val="000000"/>
              </w:rPr>
              <w:t>редседатель секции э</w:t>
            </w:r>
            <w:r w:rsidRPr="00B307A7">
              <w:rPr>
                <w:rFonts w:asciiTheme="minorHAnsi" w:hAnsiTheme="minorHAnsi" w:cs="Arial"/>
                <w:bCs/>
                <w:color w:val="000000"/>
              </w:rPr>
              <w:t>кономики и транспорта Арктической общественной академии наук</w:t>
            </w:r>
            <w:r w:rsidRPr="00B307A7">
              <w:rPr>
                <w:rFonts w:asciiTheme="minorHAnsi" w:hAnsiTheme="minorHAnsi" w:cs="Arial"/>
                <w:color w:val="000000"/>
              </w:rPr>
              <w:t>, г.</w:t>
            </w:r>
            <w:r w:rsidR="00E6689B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B307A7">
              <w:rPr>
                <w:rFonts w:asciiTheme="minorHAnsi" w:hAnsiTheme="minorHAnsi" w:cs="Arial"/>
                <w:color w:val="000000"/>
              </w:rPr>
              <w:t>Санкт-Петербург</w:t>
            </w:r>
            <w:r w:rsidR="00445775">
              <w:rPr>
                <w:rFonts w:asciiTheme="minorHAnsi" w:hAnsiTheme="minorHAnsi" w:cs="Arial"/>
                <w:color w:val="000000"/>
              </w:rPr>
              <w:t>, консультант ООО «Арктические трассы и терминалы»</w:t>
            </w:r>
            <w:bookmarkStart w:id="0" w:name="_GoBack"/>
            <w:bookmarkEnd w:id="0"/>
          </w:p>
        </w:tc>
      </w:tr>
      <w:tr w:rsidR="00540200" w:rsidRPr="00144973" w:rsidTr="00415B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200" w:rsidRPr="00144973" w:rsidRDefault="00540200" w:rsidP="007540A2">
            <w:pPr>
              <w:rPr>
                <w:rFonts w:asciiTheme="minorHAnsi" w:hAnsiTheme="minorHAnsi" w:cs="Calibri"/>
                <w:lang w:eastAsia="en-US"/>
              </w:rPr>
            </w:pPr>
            <w:r w:rsidRPr="00144973">
              <w:rPr>
                <w:rFonts w:asciiTheme="minorHAnsi" w:hAnsiTheme="minorHAnsi" w:cs="Calibri"/>
                <w:lang w:eastAsia="en-US"/>
              </w:rPr>
              <w:t>17:55 – 18:55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0200" w:rsidRPr="00144973" w:rsidRDefault="00540200" w:rsidP="007540A2">
            <w:pPr>
              <w:jc w:val="both"/>
              <w:rPr>
                <w:rFonts w:asciiTheme="minorHAnsi" w:hAnsiTheme="minorHAnsi" w:cs="Calibri"/>
                <w:b/>
                <w:lang w:eastAsia="en-US"/>
              </w:rPr>
            </w:pPr>
            <w:r w:rsidRPr="00144973">
              <w:rPr>
                <w:rFonts w:asciiTheme="minorHAnsi" w:hAnsiTheme="minorHAnsi" w:cs="Calibri"/>
                <w:b/>
                <w:lang w:eastAsia="en-US"/>
              </w:rPr>
              <w:t>В2В+</w:t>
            </w:r>
            <w:r>
              <w:rPr>
                <w:rFonts w:asciiTheme="minorHAnsi" w:hAnsiTheme="minorHAnsi" w:cs="Calibri"/>
                <w:lang w:eastAsia="en-US"/>
              </w:rPr>
              <w:t>*</w:t>
            </w:r>
            <w:r w:rsidRPr="00144973">
              <w:rPr>
                <w:rFonts w:asciiTheme="minorHAnsi" w:hAnsiTheme="minorHAnsi" w:cs="Calibri"/>
                <w:lang w:eastAsia="en-US"/>
              </w:rPr>
              <w:t>/биржа контактов</w:t>
            </w:r>
          </w:p>
        </w:tc>
      </w:tr>
      <w:tr w:rsidR="00540200" w:rsidRPr="00144973" w:rsidTr="00415B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0A0" w:firstRow="1" w:lastRow="0" w:firstColumn="1" w:lastColumn="0" w:noHBand="0" w:noVBand="0"/>
        </w:tblPrEx>
        <w:trPr>
          <w:trHeight w:val="3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200" w:rsidRPr="00144973" w:rsidRDefault="00540200" w:rsidP="007540A2">
            <w:pPr>
              <w:rPr>
                <w:rFonts w:asciiTheme="minorHAnsi" w:hAnsiTheme="minorHAnsi" w:cs="Calibri"/>
                <w:highlight w:val="yellow"/>
                <w:lang w:eastAsia="en-US"/>
              </w:rPr>
            </w:pPr>
            <w:r w:rsidRPr="00144973">
              <w:rPr>
                <w:rFonts w:asciiTheme="minorHAnsi" w:hAnsiTheme="minorHAnsi" w:cs="Calibri"/>
                <w:lang w:eastAsia="en-US"/>
              </w:rPr>
              <w:t xml:space="preserve">19:00 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540200" w:rsidRPr="00144973" w:rsidRDefault="00540200" w:rsidP="007540A2">
            <w:pPr>
              <w:jc w:val="both"/>
              <w:rPr>
                <w:rFonts w:asciiTheme="minorHAnsi" w:hAnsiTheme="minorHAnsi" w:cs="Calibri"/>
                <w:highlight w:val="yellow"/>
                <w:lang w:eastAsia="en-US"/>
              </w:rPr>
            </w:pPr>
            <w:r w:rsidRPr="00144973">
              <w:rPr>
                <w:rFonts w:asciiTheme="minorHAnsi" w:hAnsiTheme="minorHAnsi" w:cs="Calibri"/>
                <w:b/>
                <w:lang w:eastAsia="en-US"/>
              </w:rPr>
              <w:t>Фуршет для участников конференции</w:t>
            </w:r>
            <w:r w:rsidR="00E6689B">
              <w:rPr>
                <w:rFonts w:asciiTheme="minorHAnsi" w:hAnsiTheme="minorHAnsi" w:cs="Calibri"/>
                <w:lang w:eastAsia="en-US"/>
              </w:rPr>
              <w:t xml:space="preserve"> (конгресс-отель «Меридиан», 2</w:t>
            </w:r>
            <w:r w:rsidRPr="00144973">
              <w:rPr>
                <w:rFonts w:asciiTheme="minorHAnsi" w:hAnsiTheme="minorHAnsi" w:cs="Calibri"/>
                <w:lang w:eastAsia="en-US"/>
              </w:rPr>
              <w:t>-й этаж)</w:t>
            </w:r>
          </w:p>
        </w:tc>
      </w:tr>
    </w:tbl>
    <w:p w:rsidR="005A6306" w:rsidRPr="00397D78" w:rsidRDefault="00D64A2F" w:rsidP="00D64A2F">
      <w:pPr>
        <w:pStyle w:val="a5"/>
        <w:rPr>
          <w:rFonts w:asciiTheme="minorHAnsi" w:hAnsiTheme="minorHAnsi" w:cs="Calibri"/>
          <w:lang w:val="ru-RU"/>
        </w:rPr>
      </w:pPr>
      <w:r w:rsidRPr="00D64A2F">
        <w:rPr>
          <w:rFonts w:asciiTheme="minorHAnsi" w:hAnsiTheme="minorHAnsi" w:cs="Calibri"/>
          <w:lang w:val="ru-RU"/>
        </w:rPr>
        <w:t>*по отдельной программе</w:t>
      </w:r>
    </w:p>
    <w:p w:rsidR="0029295B" w:rsidRPr="00144973" w:rsidRDefault="0029295B" w:rsidP="0029295B">
      <w:pPr>
        <w:jc w:val="center"/>
        <w:rPr>
          <w:rFonts w:asciiTheme="minorHAnsi" w:hAnsiTheme="minorHAnsi" w:cs="Calibri"/>
          <w:b/>
        </w:rPr>
      </w:pPr>
    </w:p>
    <w:p w:rsidR="0029295B" w:rsidRDefault="0029295B" w:rsidP="0029295B">
      <w:pPr>
        <w:jc w:val="center"/>
        <w:rPr>
          <w:rFonts w:asciiTheme="minorHAnsi" w:hAnsiTheme="minorHAnsi" w:cs="Calibri"/>
          <w:b/>
        </w:rPr>
      </w:pPr>
    </w:p>
    <w:p w:rsidR="00BF1DFB" w:rsidRDefault="00BF1DFB" w:rsidP="0029295B">
      <w:pPr>
        <w:jc w:val="center"/>
        <w:rPr>
          <w:rFonts w:asciiTheme="minorHAnsi" w:hAnsiTheme="minorHAnsi" w:cs="Calibri"/>
          <w:b/>
        </w:rPr>
      </w:pPr>
    </w:p>
    <w:p w:rsidR="0029295B" w:rsidRPr="0029295B" w:rsidRDefault="0029295B" w:rsidP="0029295B">
      <w:pPr>
        <w:jc w:val="center"/>
        <w:rPr>
          <w:rFonts w:asciiTheme="minorHAnsi" w:hAnsiTheme="minorHAnsi" w:cs="Calibri"/>
          <w:b/>
        </w:rPr>
      </w:pPr>
      <w:r w:rsidRPr="0029295B">
        <w:rPr>
          <w:rFonts w:asciiTheme="minorHAnsi" w:hAnsiTheme="minorHAnsi" w:cs="Calibri"/>
          <w:b/>
        </w:rPr>
        <w:t>14 ноября 2017 г., Деловой центр «Меридиан», 4 этаж, большой зал</w:t>
      </w:r>
    </w:p>
    <w:p w:rsidR="0029295B" w:rsidRPr="0029295B" w:rsidRDefault="0029295B" w:rsidP="0029295B">
      <w:pPr>
        <w:jc w:val="center"/>
        <w:rPr>
          <w:rFonts w:asciiTheme="minorHAnsi" w:hAnsiTheme="minorHAnsi" w:cstheme="minorHAnsi"/>
          <w:b/>
          <w:lang w:eastAsia="en-US"/>
        </w:rPr>
      </w:pPr>
    </w:p>
    <w:p w:rsidR="0029295B" w:rsidRPr="0029295B" w:rsidRDefault="0029295B" w:rsidP="0029295B">
      <w:pPr>
        <w:jc w:val="center"/>
        <w:rPr>
          <w:rFonts w:asciiTheme="minorHAnsi" w:hAnsiTheme="minorHAnsi" w:cstheme="minorHAnsi"/>
          <w:b/>
          <w:lang w:eastAsia="en-US"/>
        </w:rPr>
      </w:pPr>
      <w:r w:rsidRPr="0029295B">
        <w:rPr>
          <w:rFonts w:asciiTheme="minorHAnsi" w:hAnsiTheme="minorHAnsi" w:cstheme="minorHAnsi"/>
          <w:b/>
          <w:lang w:eastAsia="en-US"/>
        </w:rPr>
        <w:t>Пленарное заседание 2</w:t>
      </w:r>
    </w:p>
    <w:p w:rsidR="0029295B" w:rsidRPr="0029295B" w:rsidRDefault="0029295B" w:rsidP="0029295B">
      <w:pPr>
        <w:jc w:val="center"/>
        <w:rPr>
          <w:rFonts w:asciiTheme="minorHAnsi" w:hAnsiTheme="minorHAnsi" w:cs="Calibri"/>
          <w:b/>
        </w:rPr>
      </w:pPr>
      <w:r w:rsidRPr="0029295B">
        <w:rPr>
          <w:rFonts w:asciiTheme="minorHAnsi" w:hAnsiTheme="minorHAnsi" w:cstheme="minorHAnsi"/>
          <w:b/>
          <w:lang w:eastAsia="en-US"/>
        </w:rPr>
        <w:t xml:space="preserve"> «Экологическая ответственность операторов шельфовых проектов </w:t>
      </w:r>
      <w:r w:rsidRPr="0029295B">
        <w:rPr>
          <w:rFonts w:asciiTheme="minorHAnsi" w:hAnsiTheme="minorHAnsi" w:cstheme="minorHAnsi"/>
          <w:b/>
          <w:color w:val="222222"/>
        </w:rPr>
        <w:t>при ведении хозяйственной деятельности в Арктике»</w:t>
      </w:r>
    </w:p>
    <w:p w:rsidR="0029295B" w:rsidRPr="0029295B" w:rsidRDefault="0029295B" w:rsidP="005A6306">
      <w:pPr>
        <w:rPr>
          <w:rFonts w:asciiTheme="minorHAnsi" w:hAnsiTheme="minorHAnsi" w:cs="Calibri"/>
          <w:b/>
        </w:rPr>
      </w:pPr>
    </w:p>
    <w:p w:rsidR="0029295B" w:rsidRPr="0029295B" w:rsidRDefault="0029295B" w:rsidP="0029295B">
      <w:pPr>
        <w:jc w:val="both"/>
        <w:rPr>
          <w:rFonts w:asciiTheme="minorHAnsi" w:hAnsiTheme="minorHAnsi" w:cstheme="minorHAnsi"/>
          <w:lang w:eastAsia="en-US"/>
        </w:rPr>
      </w:pPr>
      <w:r w:rsidRPr="0029295B">
        <w:rPr>
          <w:rFonts w:asciiTheme="minorHAnsi" w:hAnsiTheme="minorHAnsi" w:cstheme="minorHAnsi"/>
          <w:b/>
          <w:lang w:eastAsia="en-US"/>
        </w:rPr>
        <w:t>Модераторы</w:t>
      </w:r>
      <w:r w:rsidRPr="0029295B">
        <w:rPr>
          <w:rFonts w:asciiTheme="minorHAnsi" w:hAnsiTheme="minorHAnsi" w:cstheme="minorHAnsi"/>
          <w:lang w:eastAsia="en-US"/>
        </w:rPr>
        <w:t xml:space="preserve">: </w:t>
      </w:r>
    </w:p>
    <w:p w:rsidR="0029295B" w:rsidRPr="00C44FA5" w:rsidRDefault="0029295B" w:rsidP="0092590C">
      <w:pPr>
        <w:pStyle w:val="a5"/>
        <w:numPr>
          <w:ilvl w:val="0"/>
          <w:numId w:val="4"/>
        </w:numPr>
        <w:jc w:val="both"/>
        <w:rPr>
          <w:rFonts w:asciiTheme="minorHAnsi" w:hAnsiTheme="minorHAnsi" w:cstheme="minorHAnsi"/>
          <w:lang w:val="ru-RU"/>
        </w:rPr>
      </w:pPr>
      <w:proofErr w:type="gramStart"/>
      <w:r w:rsidRPr="00C44FA5">
        <w:rPr>
          <w:rFonts w:asciiTheme="minorHAnsi" w:hAnsiTheme="minorHAnsi" w:cstheme="minorHAnsi"/>
          <w:lang w:val="ru-RU"/>
        </w:rPr>
        <w:t>Буч</w:t>
      </w:r>
      <w:proofErr w:type="gramEnd"/>
      <w:r w:rsidRPr="00C44FA5">
        <w:rPr>
          <w:rFonts w:asciiTheme="minorHAnsi" w:hAnsiTheme="minorHAnsi" w:cstheme="minorHAnsi"/>
          <w:lang w:val="ru-RU"/>
        </w:rPr>
        <w:t xml:space="preserve"> Ольга Вадимовна, д.э.н., профессор, генеральный директор Ассоциации подрядчиков «</w:t>
      </w:r>
      <w:proofErr w:type="spellStart"/>
      <w:r w:rsidRPr="00C44FA5">
        <w:rPr>
          <w:rFonts w:asciiTheme="minorHAnsi" w:hAnsiTheme="minorHAnsi" w:cstheme="minorHAnsi"/>
          <w:lang w:val="ru-RU"/>
        </w:rPr>
        <w:t>Мурманшельф</w:t>
      </w:r>
      <w:proofErr w:type="spellEnd"/>
      <w:r w:rsidRPr="00C44FA5">
        <w:rPr>
          <w:rFonts w:asciiTheme="minorHAnsi" w:hAnsiTheme="minorHAnsi" w:cstheme="minorHAnsi"/>
          <w:lang w:val="ru-RU"/>
        </w:rPr>
        <w:t>»</w:t>
      </w:r>
    </w:p>
    <w:p w:rsidR="00CF422D" w:rsidRPr="00F172A0" w:rsidRDefault="0029295B" w:rsidP="00F172A0">
      <w:pPr>
        <w:pStyle w:val="a5"/>
        <w:numPr>
          <w:ilvl w:val="0"/>
          <w:numId w:val="4"/>
        </w:numPr>
        <w:rPr>
          <w:rFonts w:asciiTheme="minorHAnsi" w:hAnsiTheme="minorHAnsi" w:cs="Calibri"/>
          <w:b/>
          <w:lang w:val="ru-RU"/>
        </w:rPr>
      </w:pPr>
      <w:r w:rsidRPr="00397D78">
        <w:rPr>
          <w:rFonts w:asciiTheme="minorHAnsi" w:hAnsiTheme="minorHAnsi" w:cstheme="minorHAnsi"/>
          <w:color w:val="000000"/>
          <w:lang w:val="ru-RU"/>
        </w:rPr>
        <w:t xml:space="preserve">Григорьев Михаил Николаевич, </w:t>
      </w:r>
      <w:r w:rsidRPr="00397D78">
        <w:rPr>
          <w:rFonts w:asciiTheme="minorHAnsi" w:hAnsiTheme="minorHAnsi" w:cstheme="minorHAnsi"/>
          <w:lang w:val="ru-RU"/>
        </w:rPr>
        <w:t>директор ООО «ГЕКОН», член научного совета при Совете Б</w:t>
      </w:r>
      <w:r w:rsidR="00F172A0">
        <w:rPr>
          <w:rFonts w:asciiTheme="minorHAnsi" w:hAnsiTheme="minorHAnsi" w:cstheme="minorHAnsi"/>
          <w:lang w:val="ru-RU"/>
        </w:rPr>
        <w:t>езопасности Российской Федерации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1560"/>
        <w:gridCol w:w="9639"/>
      </w:tblGrid>
      <w:tr w:rsidR="002B0631" w:rsidRPr="0029295B" w:rsidTr="00415BF3">
        <w:trPr>
          <w:trHeight w:val="407"/>
        </w:trPr>
        <w:tc>
          <w:tcPr>
            <w:tcW w:w="1560" w:type="dxa"/>
            <w:shd w:val="clear" w:color="auto" w:fill="FFFFFF"/>
          </w:tcPr>
          <w:p w:rsidR="002B0631" w:rsidRPr="0029295B" w:rsidRDefault="002B0631" w:rsidP="00B35E55">
            <w:pPr>
              <w:rPr>
                <w:rFonts w:asciiTheme="minorHAnsi" w:hAnsiTheme="minorHAnsi" w:cs="Calibri"/>
                <w:lang w:eastAsia="en-US"/>
              </w:rPr>
            </w:pPr>
            <w:r w:rsidRPr="0029295B">
              <w:rPr>
                <w:rFonts w:asciiTheme="minorHAnsi" w:hAnsiTheme="minorHAnsi" w:cs="Calibri"/>
                <w:lang w:eastAsia="en-US"/>
              </w:rPr>
              <w:t>1</w:t>
            </w:r>
            <w:r w:rsidR="002417F7" w:rsidRPr="0029295B">
              <w:rPr>
                <w:rFonts w:asciiTheme="minorHAnsi" w:hAnsiTheme="minorHAnsi" w:cs="Calibri"/>
                <w:lang w:eastAsia="en-US"/>
              </w:rPr>
              <w:t>0</w:t>
            </w:r>
            <w:r w:rsidRPr="0029295B">
              <w:rPr>
                <w:rFonts w:asciiTheme="minorHAnsi" w:hAnsiTheme="minorHAnsi" w:cs="Calibri"/>
                <w:lang w:eastAsia="en-US"/>
              </w:rPr>
              <w:t>:00 – 1</w:t>
            </w:r>
            <w:r w:rsidR="002417F7" w:rsidRPr="0029295B">
              <w:rPr>
                <w:rFonts w:asciiTheme="minorHAnsi" w:hAnsiTheme="minorHAnsi" w:cs="Calibri"/>
                <w:lang w:eastAsia="en-US"/>
              </w:rPr>
              <w:t>0</w:t>
            </w:r>
            <w:r w:rsidRPr="0029295B">
              <w:rPr>
                <w:rFonts w:asciiTheme="minorHAnsi" w:hAnsiTheme="minorHAnsi" w:cs="Calibri"/>
                <w:lang w:eastAsia="en-US"/>
              </w:rPr>
              <w:t>:</w:t>
            </w:r>
            <w:r w:rsidR="00B35E55" w:rsidRPr="0029295B">
              <w:rPr>
                <w:rFonts w:asciiTheme="minorHAnsi" w:hAnsiTheme="minorHAnsi" w:cs="Calibri"/>
                <w:lang w:eastAsia="en-US"/>
              </w:rPr>
              <w:t>15</w:t>
            </w:r>
          </w:p>
        </w:tc>
        <w:tc>
          <w:tcPr>
            <w:tcW w:w="9639" w:type="dxa"/>
            <w:shd w:val="clear" w:color="auto" w:fill="FFFFFF"/>
          </w:tcPr>
          <w:p w:rsidR="002B0631" w:rsidRDefault="006F0FCE" w:rsidP="00376F64">
            <w:pPr>
              <w:rPr>
                <w:rFonts w:asciiTheme="minorHAnsi" w:hAnsiTheme="minorHAnsi" w:cs="Calibri"/>
                <w:b/>
                <w:lang w:eastAsia="en-US"/>
              </w:rPr>
            </w:pPr>
            <w:r w:rsidRPr="00492FCC">
              <w:rPr>
                <w:rFonts w:asciiTheme="minorHAnsi" w:hAnsiTheme="minorHAnsi" w:cs="Calibri"/>
                <w:b/>
                <w:lang w:eastAsia="en-US"/>
              </w:rPr>
              <w:t>Приветственное слово</w:t>
            </w:r>
            <w:r w:rsidR="0057040E" w:rsidRPr="00492FCC">
              <w:rPr>
                <w:rFonts w:asciiTheme="minorHAnsi" w:hAnsiTheme="minorHAnsi" w:cs="Calibri"/>
                <w:b/>
                <w:lang w:eastAsia="en-US"/>
              </w:rPr>
              <w:t xml:space="preserve"> </w:t>
            </w:r>
          </w:p>
          <w:p w:rsidR="00376F64" w:rsidRPr="00376F64" w:rsidRDefault="00376F64" w:rsidP="00376F64">
            <w:pPr>
              <w:jc w:val="both"/>
              <w:rPr>
                <w:rFonts w:asciiTheme="minorHAnsi" w:hAnsiTheme="minorHAnsi" w:cs="Calibri"/>
                <w:lang w:eastAsia="en-US"/>
              </w:rPr>
            </w:pPr>
            <w:proofErr w:type="spellStart"/>
            <w:r w:rsidRPr="00376F64">
              <w:rPr>
                <w:rFonts w:asciiTheme="minorHAnsi" w:hAnsiTheme="minorHAnsi" w:cs="Calibri"/>
                <w:lang w:eastAsia="en-US"/>
              </w:rPr>
              <w:t>Руусалеп</w:t>
            </w:r>
            <w:proofErr w:type="spellEnd"/>
            <w:r w:rsidRPr="00376F64">
              <w:rPr>
                <w:rFonts w:asciiTheme="minorHAnsi" w:hAnsiTheme="minorHAnsi" w:cs="Calibri"/>
                <w:lang w:eastAsia="en-US"/>
              </w:rPr>
              <w:t xml:space="preserve"> Дмитрий </w:t>
            </w:r>
            <w:proofErr w:type="spellStart"/>
            <w:r w:rsidRPr="00376F64">
              <w:rPr>
                <w:rFonts w:asciiTheme="minorHAnsi" w:hAnsiTheme="minorHAnsi" w:cs="Calibri"/>
                <w:lang w:eastAsia="en-US"/>
              </w:rPr>
              <w:t>Аугустович</w:t>
            </w:r>
            <w:proofErr w:type="spellEnd"/>
            <w:r w:rsidRPr="00376F64">
              <w:rPr>
                <w:rFonts w:asciiTheme="minorHAnsi" w:hAnsiTheme="minorHAnsi" w:cs="Calibri"/>
                <w:lang w:eastAsia="en-US"/>
              </w:rPr>
              <w:t>, министр природных ресурсов и экологии Мурманской области</w:t>
            </w:r>
          </w:p>
        </w:tc>
      </w:tr>
      <w:tr w:rsidR="002B0631" w:rsidRPr="0029295B" w:rsidTr="00415BF3">
        <w:trPr>
          <w:trHeight w:val="407"/>
        </w:trPr>
        <w:tc>
          <w:tcPr>
            <w:tcW w:w="1560" w:type="dxa"/>
            <w:shd w:val="clear" w:color="auto" w:fill="FFFFFF"/>
          </w:tcPr>
          <w:p w:rsidR="002B0631" w:rsidRPr="0029295B" w:rsidRDefault="002417F7" w:rsidP="002417F7">
            <w:pPr>
              <w:rPr>
                <w:rFonts w:asciiTheme="minorHAnsi" w:hAnsiTheme="minorHAnsi" w:cs="Calibri"/>
                <w:lang w:eastAsia="en-US"/>
              </w:rPr>
            </w:pPr>
            <w:r w:rsidRPr="0029295B">
              <w:rPr>
                <w:rFonts w:asciiTheme="minorHAnsi" w:hAnsiTheme="minorHAnsi" w:cs="Calibri"/>
                <w:lang w:eastAsia="en-US"/>
              </w:rPr>
              <w:t>10</w:t>
            </w:r>
            <w:r w:rsidR="002B0631" w:rsidRPr="0029295B">
              <w:rPr>
                <w:rFonts w:asciiTheme="minorHAnsi" w:hAnsiTheme="minorHAnsi" w:cs="Calibri"/>
                <w:lang w:eastAsia="en-US"/>
              </w:rPr>
              <w:t>:</w:t>
            </w:r>
            <w:r w:rsidRPr="0029295B">
              <w:rPr>
                <w:rFonts w:asciiTheme="minorHAnsi" w:hAnsiTheme="minorHAnsi" w:cs="Calibri"/>
                <w:lang w:eastAsia="en-US"/>
              </w:rPr>
              <w:t>15 – 10:30</w:t>
            </w:r>
          </w:p>
        </w:tc>
        <w:tc>
          <w:tcPr>
            <w:tcW w:w="9639" w:type="dxa"/>
            <w:shd w:val="clear" w:color="auto" w:fill="FFFFFF"/>
          </w:tcPr>
          <w:p w:rsidR="006F0FCE" w:rsidRPr="0029295B" w:rsidRDefault="006F0FCE" w:rsidP="006F0FCE">
            <w:pPr>
              <w:rPr>
                <w:rFonts w:asciiTheme="minorHAnsi" w:hAnsiTheme="minorHAnsi" w:cstheme="minorHAnsi"/>
                <w:b/>
              </w:rPr>
            </w:pPr>
            <w:r w:rsidRPr="0029295B">
              <w:rPr>
                <w:rFonts w:asciiTheme="minorHAnsi" w:hAnsiTheme="minorHAnsi" w:cstheme="minorHAnsi"/>
                <w:b/>
              </w:rPr>
              <w:t>Сохранение биоразнообразия экосистем арктических морей и островов: опыт реализации программы экологического сопровождения проекта «</w:t>
            </w:r>
            <w:proofErr w:type="spellStart"/>
            <w:r w:rsidRPr="0029295B">
              <w:rPr>
                <w:rFonts w:asciiTheme="minorHAnsi" w:hAnsiTheme="minorHAnsi" w:cstheme="minorHAnsi"/>
                <w:b/>
              </w:rPr>
              <w:t>Приразломное</w:t>
            </w:r>
            <w:proofErr w:type="spellEnd"/>
            <w:r w:rsidRPr="0029295B">
              <w:rPr>
                <w:rFonts w:asciiTheme="minorHAnsi" w:hAnsiTheme="minorHAnsi" w:cstheme="minorHAnsi"/>
                <w:b/>
              </w:rPr>
              <w:t>»</w:t>
            </w:r>
          </w:p>
          <w:p w:rsidR="002B0631" w:rsidRPr="0029295B" w:rsidRDefault="006F0FCE" w:rsidP="006F0FCE">
            <w:pPr>
              <w:rPr>
                <w:rFonts w:asciiTheme="minorHAnsi" w:hAnsiTheme="minorHAnsi" w:cs="Calibri"/>
                <w:lang w:eastAsia="en-US"/>
              </w:rPr>
            </w:pPr>
            <w:r w:rsidRPr="0029295B">
              <w:rPr>
                <w:rFonts w:asciiTheme="minorHAnsi" w:hAnsiTheme="minorHAnsi" w:cstheme="minorHAnsi"/>
              </w:rPr>
              <w:t>Землянова Ольга Игоревна, заместитель начальника отдела экологических изысканий и оценки состояния окружающей сред</w:t>
            </w:r>
            <w:proofErr w:type="gramStart"/>
            <w:r w:rsidRPr="0029295B">
              <w:rPr>
                <w:rFonts w:asciiTheme="minorHAnsi" w:hAnsiTheme="minorHAnsi" w:cstheme="minorHAnsi"/>
              </w:rPr>
              <w:t>ы  ООО</w:t>
            </w:r>
            <w:proofErr w:type="gramEnd"/>
            <w:r w:rsidRPr="0029295B">
              <w:rPr>
                <w:rFonts w:asciiTheme="minorHAnsi" w:hAnsiTheme="minorHAnsi" w:cstheme="minorHAnsi"/>
              </w:rPr>
              <w:t xml:space="preserve"> «</w:t>
            </w:r>
            <w:proofErr w:type="spellStart"/>
            <w:r w:rsidRPr="0029295B">
              <w:rPr>
                <w:rFonts w:asciiTheme="minorHAnsi" w:hAnsiTheme="minorHAnsi" w:cstheme="minorHAnsi"/>
              </w:rPr>
              <w:t>Фрэком</w:t>
            </w:r>
            <w:proofErr w:type="spellEnd"/>
            <w:r w:rsidRPr="0029295B">
              <w:rPr>
                <w:rFonts w:asciiTheme="minorHAnsi" w:hAnsiTheme="minorHAnsi" w:cstheme="minorHAnsi"/>
              </w:rPr>
              <w:t>»</w:t>
            </w:r>
          </w:p>
        </w:tc>
      </w:tr>
      <w:tr w:rsidR="002B0631" w:rsidRPr="0029295B" w:rsidTr="00415BF3">
        <w:trPr>
          <w:trHeight w:val="407"/>
        </w:trPr>
        <w:tc>
          <w:tcPr>
            <w:tcW w:w="1560" w:type="dxa"/>
            <w:shd w:val="clear" w:color="auto" w:fill="FFFFFF"/>
          </w:tcPr>
          <w:p w:rsidR="002B0631" w:rsidRPr="0029295B" w:rsidRDefault="002B0631" w:rsidP="002417F7">
            <w:pPr>
              <w:rPr>
                <w:rFonts w:asciiTheme="minorHAnsi" w:hAnsiTheme="minorHAnsi" w:cs="Calibri"/>
                <w:lang w:eastAsia="en-US"/>
              </w:rPr>
            </w:pPr>
            <w:r w:rsidRPr="0029295B">
              <w:rPr>
                <w:rFonts w:asciiTheme="minorHAnsi" w:hAnsiTheme="minorHAnsi" w:cs="Calibri"/>
                <w:lang w:eastAsia="en-US"/>
              </w:rPr>
              <w:t>1</w:t>
            </w:r>
            <w:r w:rsidR="002417F7" w:rsidRPr="0029295B">
              <w:rPr>
                <w:rFonts w:asciiTheme="minorHAnsi" w:hAnsiTheme="minorHAnsi" w:cs="Calibri"/>
                <w:lang w:eastAsia="en-US"/>
              </w:rPr>
              <w:t>0:3</w:t>
            </w:r>
            <w:r w:rsidRPr="0029295B">
              <w:rPr>
                <w:rFonts w:asciiTheme="minorHAnsi" w:hAnsiTheme="minorHAnsi" w:cs="Calibri"/>
                <w:lang w:eastAsia="en-US"/>
              </w:rPr>
              <w:t>0</w:t>
            </w:r>
            <w:r w:rsidR="002417F7" w:rsidRPr="0029295B">
              <w:rPr>
                <w:rFonts w:asciiTheme="minorHAnsi" w:hAnsiTheme="minorHAnsi" w:cs="Calibri"/>
                <w:lang w:eastAsia="en-US"/>
              </w:rPr>
              <w:t xml:space="preserve"> – 10:4</w:t>
            </w:r>
            <w:r w:rsidRPr="0029295B">
              <w:rPr>
                <w:rFonts w:asciiTheme="minorHAnsi" w:hAnsiTheme="minorHAnsi" w:cs="Calibri"/>
                <w:lang w:eastAsia="en-US"/>
              </w:rPr>
              <w:t>5</w:t>
            </w:r>
          </w:p>
        </w:tc>
        <w:tc>
          <w:tcPr>
            <w:tcW w:w="9639" w:type="dxa"/>
            <w:shd w:val="clear" w:color="auto" w:fill="FFFFFF"/>
          </w:tcPr>
          <w:p w:rsidR="0029295B" w:rsidRPr="0029295B" w:rsidRDefault="0029295B" w:rsidP="0029295B">
            <w:pPr>
              <w:rPr>
                <w:rFonts w:asciiTheme="minorHAnsi" w:hAnsiTheme="minorHAnsi" w:cstheme="minorHAnsi"/>
                <w:b/>
              </w:rPr>
            </w:pPr>
            <w:r w:rsidRPr="0029295B">
              <w:rPr>
                <w:rFonts w:asciiTheme="minorHAnsi" w:hAnsiTheme="minorHAnsi" w:cstheme="minorHAnsi"/>
                <w:b/>
              </w:rPr>
              <w:t>Экологическая безопасность при эксплуатации малых судов на шельфе Арктики: примеры из Норвегии</w:t>
            </w:r>
          </w:p>
          <w:p w:rsidR="002B0631" w:rsidRPr="0029295B" w:rsidRDefault="0029295B" w:rsidP="0029295B">
            <w:pPr>
              <w:rPr>
                <w:rFonts w:asciiTheme="minorHAnsi" w:hAnsiTheme="minorHAnsi" w:cs="Calibri"/>
                <w:lang w:eastAsia="en-US"/>
              </w:rPr>
            </w:pPr>
            <w:proofErr w:type="spellStart"/>
            <w:r w:rsidRPr="0029295B">
              <w:rPr>
                <w:rFonts w:asciiTheme="minorHAnsi" w:hAnsiTheme="minorHAnsi" w:cstheme="minorHAnsi"/>
              </w:rPr>
              <w:t>Стиг</w:t>
            </w:r>
            <w:proofErr w:type="spellEnd"/>
            <w:r w:rsidRPr="002929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95B">
              <w:rPr>
                <w:rFonts w:asciiTheme="minorHAnsi" w:hAnsiTheme="minorHAnsi" w:cstheme="minorHAnsi"/>
              </w:rPr>
              <w:t>Нердал</w:t>
            </w:r>
            <w:proofErr w:type="spellEnd"/>
            <w:r w:rsidRPr="0029295B">
              <w:rPr>
                <w:rFonts w:asciiTheme="minorHAnsi" w:hAnsiTheme="minorHAnsi" w:cstheme="minorHAnsi"/>
              </w:rPr>
              <w:t>, управл</w:t>
            </w:r>
            <w:r w:rsidR="0006238A">
              <w:rPr>
                <w:rFonts w:asciiTheme="minorHAnsi" w:hAnsiTheme="minorHAnsi" w:cstheme="minorHAnsi"/>
              </w:rPr>
              <w:t xml:space="preserve">яющий директор Транспорт </w:t>
            </w:r>
            <w:proofErr w:type="spellStart"/>
            <w:r w:rsidR="0006238A">
              <w:rPr>
                <w:rFonts w:asciiTheme="minorHAnsi" w:hAnsiTheme="minorHAnsi" w:cstheme="minorHAnsi"/>
              </w:rPr>
              <w:t>Утвикли</w:t>
            </w:r>
            <w:r w:rsidRPr="0029295B">
              <w:rPr>
                <w:rFonts w:asciiTheme="minorHAnsi" w:hAnsiTheme="minorHAnsi" w:cstheme="minorHAnsi"/>
              </w:rPr>
              <w:t>нг</w:t>
            </w:r>
            <w:proofErr w:type="spellEnd"/>
            <w:r w:rsidRPr="0029295B">
              <w:rPr>
                <w:rFonts w:asciiTheme="minorHAnsi" w:hAnsiTheme="minorHAnsi" w:cstheme="minorHAnsi"/>
              </w:rPr>
              <w:t>, Норвегия</w:t>
            </w:r>
          </w:p>
        </w:tc>
      </w:tr>
      <w:tr w:rsidR="002417F7" w:rsidRPr="0029295B" w:rsidTr="00415BF3">
        <w:trPr>
          <w:trHeight w:val="407"/>
        </w:trPr>
        <w:tc>
          <w:tcPr>
            <w:tcW w:w="1560" w:type="dxa"/>
            <w:shd w:val="clear" w:color="auto" w:fill="FFFFFF"/>
          </w:tcPr>
          <w:p w:rsidR="002417F7" w:rsidRPr="0029295B" w:rsidRDefault="002417F7" w:rsidP="005832E3">
            <w:pPr>
              <w:rPr>
                <w:rFonts w:asciiTheme="minorHAnsi" w:hAnsiTheme="minorHAnsi" w:cs="Calibri"/>
                <w:lang w:eastAsia="en-US"/>
              </w:rPr>
            </w:pPr>
            <w:r w:rsidRPr="0029295B">
              <w:rPr>
                <w:rFonts w:asciiTheme="minorHAnsi" w:hAnsiTheme="minorHAnsi" w:cs="Calibri"/>
                <w:lang w:eastAsia="en-US"/>
              </w:rPr>
              <w:t>10:45 – 11:00</w:t>
            </w:r>
          </w:p>
        </w:tc>
        <w:tc>
          <w:tcPr>
            <w:tcW w:w="9639" w:type="dxa"/>
            <w:shd w:val="clear" w:color="auto" w:fill="FFFFFF"/>
          </w:tcPr>
          <w:p w:rsidR="0029295B" w:rsidRPr="0029295B" w:rsidRDefault="0029295B" w:rsidP="0029295B">
            <w:pPr>
              <w:pStyle w:val="a4"/>
              <w:rPr>
                <w:rFonts w:asciiTheme="minorHAnsi" w:hAnsiTheme="minorHAnsi"/>
                <w:b/>
                <w:szCs w:val="24"/>
                <w:lang w:val="ru-RU"/>
              </w:rPr>
            </w:pPr>
            <w:r w:rsidRPr="0029295B">
              <w:rPr>
                <w:rFonts w:asciiTheme="minorHAnsi" w:hAnsiTheme="minorHAnsi"/>
                <w:b/>
                <w:szCs w:val="24"/>
                <w:lang w:val="ru-RU"/>
              </w:rPr>
              <w:t xml:space="preserve">Экологические решения группы компаний </w:t>
            </w:r>
            <w:proofErr w:type="spellStart"/>
            <w:r w:rsidRPr="0029295B">
              <w:rPr>
                <w:rFonts w:asciiTheme="minorHAnsi" w:hAnsiTheme="minorHAnsi"/>
                <w:b/>
                <w:szCs w:val="24"/>
                <w:lang w:val="ru-RU"/>
              </w:rPr>
              <w:t>Миррико</w:t>
            </w:r>
            <w:proofErr w:type="spellEnd"/>
            <w:r w:rsidRPr="0029295B">
              <w:rPr>
                <w:rFonts w:asciiTheme="minorHAnsi" w:hAnsiTheme="minorHAnsi"/>
                <w:b/>
                <w:szCs w:val="24"/>
                <w:lang w:val="ru-RU"/>
              </w:rPr>
              <w:t xml:space="preserve"> для процессов бурения скважин и дальнейшей эксплуатации месторождений</w:t>
            </w:r>
          </w:p>
          <w:p w:rsidR="002417F7" w:rsidRPr="0029295B" w:rsidRDefault="0029295B" w:rsidP="0029295B">
            <w:pPr>
              <w:rPr>
                <w:rFonts w:asciiTheme="minorHAnsi" w:hAnsiTheme="minorHAnsi"/>
              </w:rPr>
            </w:pPr>
            <w:r w:rsidRPr="0029295B">
              <w:rPr>
                <w:rFonts w:asciiTheme="minorHAnsi" w:hAnsiTheme="minorHAnsi"/>
              </w:rPr>
              <w:t>Филатов Максим Михайлович, ведущий специалист ООО «Современные сервисные решения», г. Казань</w:t>
            </w:r>
          </w:p>
        </w:tc>
      </w:tr>
      <w:tr w:rsidR="0015594A" w:rsidRPr="0029295B" w:rsidTr="005A1BB9">
        <w:trPr>
          <w:trHeight w:val="407"/>
        </w:trPr>
        <w:tc>
          <w:tcPr>
            <w:tcW w:w="1560" w:type="dxa"/>
            <w:shd w:val="clear" w:color="auto" w:fill="FFFFFF"/>
          </w:tcPr>
          <w:p w:rsidR="0015594A" w:rsidRPr="0029295B" w:rsidRDefault="0015594A" w:rsidP="005A1BB9">
            <w:pPr>
              <w:rPr>
                <w:rFonts w:asciiTheme="minorHAnsi" w:hAnsiTheme="minorHAnsi" w:cs="Calibri"/>
                <w:lang w:eastAsia="en-US"/>
              </w:rPr>
            </w:pPr>
            <w:r w:rsidRPr="0029295B">
              <w:rPr>
                <w:rFonts w:asciiTheme="minorHAnsi" w:hAnsiTheme="minorHAnsi" w:cs="Calibri"/>
                <w:lang w:eastAsia="en-US"/>
              </w:rPr>
              <w:t>11:00 – 11:15</w:t>
            </w:r>
          </w:p>
        </w:tc>
        <w:tc>
          <w:tcPr>
            <w:tcW w:w="9639" w:type="dxa"/>
            <w:shd w:val="clear" w:color="auto" w:fill="FFFFFF"/>
          </w:tcPr>
          <w:p w:rsidR="0015594A" w:rsidRPr="0029295B" w:rsidRDefault="00AC5AC0" w:rsidP="005A1BB9">
            <w:pPr>
              <w:pStyle w:val="a4"/>
              <w:rPr>
                <w:rFonts w:asciiTheme="minorHAnsi" w:hAnsiTheme="minorHAnsi"/>
                <w:b/>
                <w:szCs w:val="24"/>
                <w:lang w:val="ru-RU"/>
              </w:rPr>
            </w:pPr>
            <w:proofErr w:type="spellStart"/>
            <w:r w:rsidRPr="0029295B">
              <w:rPr>
                <w:rFonts w:asciiTheme="minorHAnsi" w:hAnsiTheme="minorHAnsi"/>
                <w:b/>
                <w:szCs w:val="24"/>
              </w:rPr>
              <w:t>Кофе-пауза</w:t>
            </w:r>
            <w:proofErr w:type="spellEnd"/>
          </w:p>
        </w:tc>
      </w:tr>
      <w:tr w:rsidR="0015594A" w:rsidRPr="0029295B" w:rsidTr="005A1BB9">
        <w:trPr>
          <w:trHeight w:val="407"/>
        </w:trPr>
        <w:tc>
          <w:tcPr>
            <w:tcW w:w="1560" w:type="dxa"/>
            <w:shd w:val="clear" w:color="auto" w:fill="FFFFFF"/>
          </w:tcPr>
          <w:p w:rsidR="0015594A" w:rsidRPr="0029295B" w:rsidRDefault="0015594A" w:rsidP="00AC5AC0">
            <w:pPr>
              <w:rPr>
                <w:rFonts w:asciiTheme="minorHAnsi" w:hAnsiTheme="minorHAnsi" w:cs="Calibri"/>
                <w:lang w:eastAsia="en-US"/>
              </w:rPr>
            </w:pPr>
            <w:r w:rsidRPr="0029295B">
              <w:rPr>
                <w:rFonts w:asciiTheme="minorHAnsi" w:hAnsiTheme="minorHAnsi" w:cs="Calibri"/>
                <w:lang w:eastAsia="en-US"/>
              </w:rPr>
              <w:t>11:</w:t>
            </w:r>
            <w:r w:rsidR="00AC5AC0" w:rsidRPr="0029295B">
              <w:rPr>
                <w:rFonts w:asciiTheme="minorHAnsi" w:hAnsiTheme="minorHAnsi" w:cs="Calibri"/>
                <w:lang w:eastAsia="en-US"/>
              </w:rPr>
              <w:t>15</w:t>
            </w:r>
            <w:r w:rsidRPr="0029295B">
              <w:rPr>
                <w:rFonts w:asciiTheme="minorHAnsi" w:hAnsiTheme="minorHAnsi" w:cs="Calibri"/>
                <w:lang w:eastAsia="en-US"/>
              </w:rPr>
              <w:t xml:space="preserve"> – 11:</w:t>
            </w:r>
            <w:r w:rsidR="00AC5AC0" w:rsidRPr="0029295B">
              <w:rPr>
                <w:rFonts w:asciiTheme="minorHAnsi" w:hAnsiTheme="minorHAnsi" w:cs="Calibri"/>
                <w:lang w:eastAsia="en-US"/>
              </w:rPr>
              <w:t>30</w:t>
            </w:r>
          </w:p>
        </w:tc>
        <w:tc>
          <w:tcPr>
            <w:tcW w:w="9639" w:type="dxa"/>
            <w:shd w:val="clear" w:color="auto" w:fill="FFFFFF"/>
          </w:tcPr>
          <w:p w:rsidR="0029295B" w:rsidRPr="0029295B" w:rsidRDefault="0029295B" w:rsidP="0029295B">
            <w:pPr>
              <w:pStyle w:val="a4"/>
              <w:rPr>
                <w:rFonts w:asciiTheme="minorHAnsi" w:hAnsiTheme="minorHAnsi"/>
                <w:b/>
                <w:szCs w:val="24"/>
                <w:lang w:val="ru-RU"/>
              </w:rPr>
            </w:pPr>
            <w:r w:rsidRPr="0029295B">
              <w:rPr>
                <w:rFonts w:asciiTheme="minorHAnsi" w:hAnsiTheme="minorHAnsi"/>
                <w:b/>
                <w:szCs w:val="24"/>
                <w:lang w:val="ru-RU"/>
              </w:rPr>
              <w:t>Экологические риски при освоении нефти и газа арктического шельфа</w:t>
            </w:r>
          </w:p>
          <w:p w:rsidR="0015594A" w:rsidRPr="0029295B" w:rsidRDefault="0029295B" w:rsidP="0029295B">
            <w:pPr>
              <w:rPr>
                <w:rFonts w:asciiTheme="minorHAnsi" w:hAnsiTheme="minorHAnsi"/>
                <w:b/>
              </w:rPr>
            </w:pPr>
            <w:r w:rsidRPr="0029295B">
              <w:rPr>
                <w:rFonts w:asciiTheme="minorHAnsi" w:hAnsiTheme="minorHAnsi" w:cs="Arial"/>
                <w:color w:val="000000"/>
              </w:rPr>
              <w:t xml:space="preserve">Захаренко Валентина Степановна, </w:t>
            </w:r>
            <w:proofErr w:type="spellStart"/>
            <w:r w:rsidRPr="0029295B">
              <w:rPr>
                <w:rFonts w:asciiTheme="minorHAnsi" w:hAnsiTheme="minorHAnsi" w:cs="Arial"/>
                <w:color w:val="000000"/>
              </w:rPr>
              <w:t>к.г.н</w:t>
            </w:r>
            <w:proofErr w:type="spellEnd"/>
            <w:r w:rsidRPr="0029295B">
              <w:rPr>
                <w:rFonts w:asciiTheme="minorHAnsi" w:hAnsiTheme="minorHAnsi" w:cs="Arial"/>
                <w:color w:val="000000"/>
              </w:rPr>
              <w:t>., доцент Мурманский государственный технический университет</w:t>
            </w:r>
            <w:r w:rsidRPr="0029295B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15594A" w:rsidRPr="0029295B" w:rsidTr="005A1BB9">
        <w:trPr>
          <w:trHeight w:val="407"/>
        </w:trPr>
        <w:tc>
          <w:tcPr>
            <w:tcW w:w="1560" w:type="dxa"/>
            <w:shd w:val="clear" w:color="auto" w:fill="FFFFFF"/>
          </w:tcPr>
          <w:p w:rsidR="0015594A" w:rsidRPr="0029295B" w:rsidRDefault="00AC5AC0" w:rsidP="005A1BB9">
            <w:pPr>
              <w:rPr>
                <w:rFonts w:asciiTheme="minorHAnsi" w:hAnsiTheme="minorHAnsi" w:cs="Calibri"/>
                <w:lang w:eastAsia="en-US"/>
              </w:rPr>
            </w:pPr>
            <w:r w:rsidRPr="0029295B">
              <w:rPr>
                <w:rFonts w:asciiTheme="minorHAnsi" w:hAnsiTheme="minorHAnsi" w:cs="Calibri"/>
                <w:lang w:eastAsia="en-US"/>
              </w:rPr>
              <w:t>11:30 – 11:4</w:t>
            </w:r>
            <w:r w:rsidR="0015594A" w:rsidRPr="0029295B">
              <w:rPr>
                <w:rFonts w:asciiTheme="minorHAnsi" w:hAnsiTheme="minorHAnsi" w:cs="Calibri"/>
                <w:lang w:eastAsia="en-US"/>
              </w:rPr>
              <w:t>5</w:t>
            </w:r>
          </w:p>
        </w:tc>
        <w:tc>
          <w:tcPr>
            <w:tcW w:w="9639" w:type="dxa"/>
            <w:shd w:val="clear" w:color="auto" w:fill="FFFFFF"/>
          </w:tcPr>
          <w:p w:rsidR="00B307A7" w:rsidRPr="00B307A7" w:rsidRDefault="00B307A7" w:rsidP="0029295B">
            <w:pPr>
              <w:pStyle w:val="a4"/>
              <w:rPr>
                <w:rFonts w:cs="Arial"/>
                <w:b/>
                <w:szCs w:val="24"/>
                <w:lang w:val="ru-RU"/>
              </w:rPr>
            </w:pPr>
            <w:r w:rsidRPr="00B307A7">
              <w:rPr>
                <w:rFonts w:cs="Arial"/>
                <w:b/>
                <w:szCs w:val="24"/>
                <w:lang w:val="ru-RU"/>
              </w:rPr>
              <w:t>Проблемы разработки и использования в планах ЛРН карт уязвимости</w:t>
            </w:r>
          </w:p>
          <w:p w:rsidR="0015594A" w:rsidRPr="0029295B" w:rsidRDefault="0029295B" w:rsidP="00E17D49">
            <w:pPr>
              <w:pStyle w:val="a4"/>
              <w:rPr>
                <w:rFonts w:asciiTheme="minorHAnsi" w:hAnsiTheme="minorHAnsi"/>
                <w:b/>
                <w:szCs w:val="24"/>
                <w:lang w:val="ru-RU"/>
              </w:rPr>
            </w:pPr>
            <w:proofErr w:type="spellStart"/>
            <w:proofErr w:type="gramStart"/>
            <w:r w:rsidRPr="0029295B">
              <w:rPr>
                <w:rFonts w:asciiTheme="minorHAnsi" w:hAnsiTheme="minorHAnsi"/>
                <w:szCs w:val="24"/>
                <w:lang w:val="ru-RU"/>
              </w:rPr>
              <w:t>Шавыкин</w:t>
            </w:r>
            <w:proofErr w:type="spellEnd"/>
            <w:r w:rsidRPr="0029295B">
              <w:rPr>
                <w:rFonts w:asciiTheme="minorHAnsi" w:hAnsiTheme="minorHAnsi"/>
                <w:szCs w:val="24"/>
                <w:lang w:val="ru-RU"/>
              </w:rPr>
              <w:t xml:space="preserve"> </w:t>
            </w:r>
            <w:r w:rsidRPr="0029295B">
              <w:rPr>
                <w:rFonts w:asciiTheme="minorHAnsi" w:hAnsiTheme="minorHAnsi"/>
                <w:color w:val="000000"/>
                <w:szCs w:val="24"/>
                <w:lang w:val="ru-RU"/>
              </w:rPr>
              <w:t>Анатолий Александрович</w:t>
            </w:r>
            <w:r w:rsidRPr="0029295B">
              <w:rPr>
                <w:rFonts w:asciiTheme="minorHAnsi" w:hAnsiTheme="minorHAnsi"/>
                <w:szCs w:val="24"/>
                <w:lang w:val="ru-RU"/>
              </w:rPr>
              <w:t xml:space="preserve">, </w:t>
            </w:r>
            <w:proofErr w:type="spellStart"/>
            <w:r w:rsidR="00E17D49" w:rsidRPr="00E17D49">
              <w:rPr>
                <w:rFonts w:asciiTheme="minorHAnsi" w:hAnsiTheme="minorHAnsi" w:cstheme="minorHAnsi"/>
                <w:szCs w:val="24"/>
                <w:lang w:val="ru-RU"/>
              </w:rPr>
              <w:t>д.г.н</w:t>
            </w:r>
            <w:proofErr w:type="spellEnd"/>
            <w:r w:rsidR="00E17D49" w:rsidRPr="00E17D49">
              <w:rPr>
                <w:rFonts w:asciiTheme="minorHAnsi" w:hAnsiTheme="minorHAnsi" w:cstheme="minorHAnsi"/>
                <w:szCs w:val="24"/>
                <w:lang w:val="ru-RU"/>
              </w:rPr>
              <w:t>., к.т.н.</w:t>
            </w:r>
            <w:r w:rsidR="00E17D49">
              <w:rPr>
                <w:rFonts w:asciiTheme="minorHAnsi" w:hAnsiTheme="minorHAnsi" w:cstheme="minorHAnsi"/>
                <w:szCs w:val="24"/>
                <w:lang w:val="ru-RU"/>
              </w:rPr>
              <w:t xml:space="preserve">, </w:t>
            </w:r>
            <w:r w:rsidR="00E17D49" w:rsidRPr="00E17D49">
              <w:rPr>
                <w:rFonts w:asciiTheme="minorHAnsi" w:hAnsiTheme="minorHAnsi"/>
                <w:szCs w:val="24"/>
                <w:lang w:val="ru-RU"/>
              </w:rPr>
              <w:t>зав. лаб. инженерной экологии</w:t>
            </w:r>
            <w:r w:rsidR="00E17D49">
              <w:rPr>
                <w:rFonts w:asciiTheme="minorHAnsi" w:hAnsiTheme="minorHAnsi"/>
                <w:szCs w:val="24"/>
                <w:lang w:val="ru-RU"/>
              </w:rPr>
              <w:t xml:space="preserve"> </w:t>
            </w:r>
            <w:r w:rsidRPr="0029295B">
              <w:rPr>
                <w:rFonts w:asciiTheme="minorHAnsi" w:hAnsiTheme="minorHAnsi" w:cstheme="minorHAnsi"/>
                <w:szCs w:val="24"/>
                <w:lang w:val="ru-RU"/>
              </w:rPr>
              <w:t>Мурманский морской биологический институт, КНЦ РАН</w:t>
            </w:r>
            <w:proofErr w:type="gramEnd"/>
          </w:p>
        </w:tc>
      </w:tr>
      <w:tr w:rsidR="00AC5AC0" w:rsidRPr="0029295B" w:rsidTr="005A1BB9">
        <w:trPr>
          <w:trHeight w:val="407"/>
        </w:trPr>
        <w:tc>
          <w:tcPr>
            <w:tcW w:w="1560" w:type="dxa"/>
            <w:shd w:val="clear" w:color="auto" w:fill="FFFFFF"/>
          </w:tcPr>
          <w:p w:rsidR="00AC5AC0" w:rsidRPr="0029295B" w:rsidRDefault="00AC5AC0" w:rsidP="00125A87">
            <w:pPr>
              <w:rPr>
                <w:rFonts w:asciiTheme="minorHAnsi" w:hAnsiTheme="minorHAnsi" w:cs="Calibri"/>
                <w:lang w:eastAsia="en-US"/>
              </w:rPr>
            </w:pPr>
            <w:r w:rsidRPr="0029295B">
              <w:rPr>
                <w:rFonts w:asciiTheme="minorHAnsi" w:hAnsiTheme="minorHAnsi" w:cs="Calibri"/>
                <w:lang w:eastAsia="en-US"/>
              </w:rPr>
              <w:t>11:45 – 12:</w:t>
            </w:r>
            <w:r w:rsidR="00125A87">
              <w:rPr>
                <w:rFonts w:asciiTheme="minorHAnsi" w:hAnsiTheme="minorHAnsi" w:cs="Calibri"/>
                <w:lang w:eastAsia="en-US"/>
              </w:rPr>
              <w:t>15</w:t>
            </w:r>
          </w:p>
        </w:tc>
        <w:tc>
          <w:tcPr>
            <w:tcW w:w="9639" w:type="dxa"/>
            <w:shd w:val="clear" w:color="auto" w:fill="FFFFFF"/>
          </w:tcPr>
          <w:p w:rsidR="00AC5AC0" w:rsidRPr="0029295B" w:rsidRDefault="00125A87" w:rsidP="0029295B">
            <w:pPr>
              <w:pStyle w:val="a4"/>
              <w:rPr>
                <w:rFonts w:asciiTheme="minorHAnsi" w:hAnsiTheme="minorHAnsi"/>
                <w:b/>
                <w:szCs w:val="24"/>
                <w:lang w:val="ru-RU"/>
              </w:rPr>
            </w:pPr>
            <w:r w:rsidRPr="0029295B">
              <w:rPr>
                <w:rFonts w:asciiTheme="minorHAnsi" w:hAnsiTheme="minorHAnsi"/>
                <w:b/>
                <w:szCs w:val="24"/>
                <w:lang w:val="ru-RU"/>
              </w:rPr>
              <w:t>Дискуссия</w:t>
            </w:r>
          </w:p>
        </w:tc>
      </w:tr>
      <w:tr w:rsidR="00125A87" w:rsidRPr="0029295B" w:rsidTr="005A1BB9">
        <w:trPr>
          <w:trHeight w:val="407"/>
        </w:trPr>
        <w:tc>
          <w:tcPr>
            <w:tcW w:w="1560" w:type="dxa"/>
            <w:shd w:val="clear" w:color="auto" w:fill="FFFFFF"/>
          </w:tcPr>
          <w:p w:rsidR="00125A87" w:rsidRPr="0029295B" w:rsidRDefault="00125A87" w:rsidP="00D64A2F">
            <w:pPr>
              <w:rPr>
                <w:rFonts w:asciiTheme="minorHAnsi" w:hAnsiTheme="minorHAnsi" w:cs="Calibri"/>
                <w:lang w:eastAsia="en-US"/>
              </w:rPr>
            </w:pPr>
            <w:r>
              <w:rPr>
                <w:rFonts w:asciiTheme="minorHAnsi" w:hAnsiTheme="minorHAnsi" w:cs="Calibri"/>
                <w:lang w:eastAsia="en-US"/>
              </w:rPr>
              <w:t>12:15</w:t>
            </w:r>
            <w:r w:rsidRPr="0029295B">
              <w:rPr>
                <w:rFonts w:asciiTheme="minorHAnsi" w:hAnsiTheme="minorHAnsi" w:cs="Calibri"/>
                <w:lang w:eastAsia="en-US"/>
              </w:rPr>
              <w:t xml:space="preserve"> – 1</w:t>
            </w:r>
            <w:r w:rsidR="00D64A2F">
              <w:rPr>
                <w:rFonts w:asciiTheme="minorHAnsi" w:hAnsiTheme="minorHAnsi" w:cs="Calibri"/>
                <w:lang w:eastAsia="en-US"/>
              </w:rPr>
              <w:t>3</w:t>
            </w:r>
            <w:r w:rsidRPr="0029295B">
              <w:rPr>
                <w:rFonts w:asciiTheme="minorHAnsi" w:hAnsiTheme="minorHAnsi" w:cs="Calibri"/>
                <w:lang w:eastAsia="en-US"/>
              </w:rPr>
              <w:t>:</w:t>
            </w:r>
            <w:r w:rsidR="00D64A2F">
              <w:rPr>
                <w:rFonts w:asciiTheme="minorHAnsi" w:hAnsiTheme="minorHAnsi" w:cs="Calibri"/>
                <w:lang w:eastAsia="en-US"/>
              </w:rPr>
              <w:t>15</w:t>
            </w:r>
          </w:p>
        </w:tc>
        <w:tc>
          <w:tcPr>
            <w:tcW w:w="9639" w:type="dxa"/>
            <w:shd w:val="clear" w:color="auto" w:fill="FFFFFF"/>
          </w:tcPr>
          <w:p w:rsidR="00125A87" w:rsidRPr="0029295B" w:rsidRDefault="00125A87" w:rsidP="007F669B">
            <w:pPr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29295B">
              <w:rPr>
                <w:rFonts w:asciiTheme="minorHAnsi" w:hAnsiTheme="minorHAnsi" w:cstheme="minorHAnsi"/>
                <w:b/>
                <w:lang w:eastAsia="en-US"/>
              </w:rPr>
              <w:t>Молодежная сессия «Время вперед!»</w:t>
            </w:r>
          </w:p>
          <w:p w:rsidR="00125A87" w:rsidRPr="0029295B" w:rsidRDefault="00125A87" w:rsidP="007F669B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9295B">
              <w:rPr>
                <w:rFonts w:asciiTheme="minorHAnsi" w:hAnsiTheme="minorHAnsi" w:cstheme="minorHAnsi"/>
              </w:rPr>
              <w:t>Модератор: Фадеев</w:t>
            </w:r>
            <w:r w:rsidRPr="0029295B">
              <w:rPr>
                <w:rFonts w:asciiTheme="minorHAnsi" w:hAnsiTheme="minorHAnsi" w:cs="Calibri"/>
              </w:rPr>
              <w:t xml:space="preserve"> Алексей Михайлович, </w:t>
            </w:r>
            <w:r w:rsidRPr="0029295B">
              <w:rPr>
                <w:rFonts w:asciiTheme="minorHAnsi" w:hAnsiTheme="minorHAnsi" w:cs="Arial"/>
                <w:bCs/>
                <w:color w:val="000000"/>
              </w:rPr>
              <w:t xml:space="preserve">руководитель программ по продвижению шельфовых проектов, </w:t>
            </w:r>
            <w:r w:rsidRPr="0029295B">
              <w:rPr>
                <w:rFonts w:asciiTheme="minorHAnsi" w:hAnsiTheme="minorHAnsi" w:cs="Calibri"/>
              </w:rPr>
              <w:t>ООО «</w:t>
            </w:r>
            <w:proofErr w:type="spellStart"/>
            <w:r w:rsidRPr="0029295B">
              <w:rPr>
                <w:rFonts w:asciiTheme="minorHAnsi" w:hAnsiTheme="minorHAnsi" w:cs="Calibri"/>
              </w:rPr>
              <w:t>Газпромнефть</w:t>
            </w:r>
            <w:proofErr w:type="spellEnd"/>
            <w:r w:rsidRPr="0029295B">
              <w:rPr>
                <w:rFonts w:asciiTheme="minorHAnsi" w:hAnsiTheme="minorHAnsi" w:cs="Calibri"/>
              </w:rPr>
              <w:t>-Сахалин», к.э.</w:t>
            </w:r>
            <w:proofErr w:type="gramStart"/>
            <w:r w:rsidRPr="0029295B">
              <w:rPr>
                <w:rFonts w:asciiTheme="minorHAnsi" w:hAnsiTheme="minorHAnsi" w:cs="Calibri"/>
              </w:rPr>
              <w:t>н</w:t>
            </w:r>
            <w:proofErr w:type="gramEnd"/>
            <w:r w:rsidRPr="0029295B">
              <w:rPr>
                <w:rFonts w:asciiTheme="minorHAnsi" w:hAnsiTheme="minorHAnsi" w:cs="Calibri"/>
              </w:rPr>
              <w:t>.</w:t>
            </w:r>
          </w:p>
        </w:tc>
      </w:tr>
      <w:tr w:rsidR="00125A87" w:rsidRPr="0029295B" w:rsidTr="00A3144E">
        <w:trPr>
          <w:trHeight w:val="221"/>
        </w:trPr>
        <w:tc>
          <w:tcPr>
            <w:tcW w:w="1560" w:type="dxa"/>
            <w:shd w:val="clear" w:color="auto" w:fill="FFFFFF"/>
          </w:tcPr>
          <w:p w:rsidR="00125A87" w:rsidRPr="0029295B" w:rsidRDefault="00125A87" w:rsidP="00125A87">
            <w:pPr>
              <w:rPr>
                <w:rFonts w:asciiTheme="minorHAnsi" w:hAnsiTheme="minorHAnsi" w:cstheme="minorHAnsi"/>
                <w:lang w:eastAsia="en-US"/>
              </w:rPr>
            </w:pPr>
            <w:r w:rsidRPr="0029295B">
              <w:rPr>
                <w:rFonts w:asciiTheme="minorHAnsi" w:hAnsiTheme="minorHAnsi" w:cstheme="minorHAnsi"/>
                <w:lang w:eastAsia="en-US"/>
              </w:rPr>
              <w:t>12:</w:t>
            </w:r>
            <w:r>
              <w:rPr>
                <w:rFonts w:asciiTheme="minorHAnsi" w:hAnsiTheme="minorHAnsi" w:cstheme="minorHAnsi"/>
                <w:lang w:eastAsia="en-US"/>
              </w:rPr>
              <w:t>15</w:t>
            </w:r>
            <w:r w:rsidRPr="0029295B">
              <w:rPr>
                <w:rFonts w:asciiTheme="minorHAnsi" w:hAnsiTheme="minorHAnsi" w:cstheme="minorHAnsi"/>
                <w:lang w:eastAsia="en-US"/>
              </w:rPr>
              <w:t xml:space="preserve"> – 12:</w:t>
            </w:r>
            <w:r>
              <w:rPr>
                <w:rFonts w:asciiTheme="minorHAnsi" w:hAnsiTheme="minorHAnsi" w:cstheme="minorHAnsi"/>
                <w:lang w:eastAsia="en-US"/>
              </w:rPr>
              <w:t>30</w:t>
            </w:r>
          </w:p>
        </w:tc>
        <w:tc>
          <w:tcPr>
            <w:tcW w:w="9639" w:type="dxa"/>
            <w:shd w:val="clear" w:color="auto" w:fill="FFFFFF"/>
          </w:tcPr>
          <w:p w:rsidR="00125A87" w:rsidRPr="00E97E37" w:rsidRDefault="00125A87" w:rsidP="00125A87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П</w:t>
            </w:r>
            <w:r w:rsidRPr="00E97E37">
              <w:rPr>
                <w:rFonts w:asciiTheme="minorHAnsi" w:hAnsiTheme="minorHAnsi"/>
                <w:b/>
                <w:bCs/>
              </w:rPr>
              <w:t>ерспективы р</w:t>
            </w:r>
            <w:r>
              <w:rPr>
                <w:rFonts w:asciiTheme="minorHAnsi" w:hAnsiTheme="minorHAnsi"/>
                <w:b/>
                <w:bCs/>
              </w:rPr>
              <w:t>азвития нефтегазовой отрасли в К</w:t>
            </w:r>
            <w:r w:rsidRPr="00E97E37">
              <w:rPr>
                <w:rFonts w:asciiTheme="minorHAnsi" w:hAnsiTheme="minorHAnsi"/>
                <w:b/>
                <w:bCs/>
              </w:rPr>
              <w:t xml:space="preserve">ольской опорной зоне </w:t>
            </w:r>
            <w:r>
              <w:rPr>
                <w:rFonts w:asciiTheme="minorHAnsi" w:hAnsiTheme="minorHAnsi"/>
                <w:b/>
                <w:bCs/>
              </w:rPr>
              <w:t>АЗРФ</w:t>
            </w:r>
          </w:p>
          <w:p w:rsidR="00125A87" w:rsidRPr="0029295B" w:rsidRDefault="00125A87" w:rsidP="00125A87">
            <w:pPr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</w:rPr>
              <w:t xml:space="preserve">Сунна Каролина </w:t>
            </w:r>
            <w:proofErr w:type="spellStart"/>
            <w:r>
              <w:rPr>
                <w:rFonts w:asciiTheme="minorHAnsi" w:hAnsiTheme="minorHAnsi" w:cstheme="minorHAnsi"/>
              </w:rPr>
              <w:t>Башаровна</w:t>
            </w:r>
            <w:proofErr w:type="spellEnd"/>
            <w:r w:rsidRPr="0029295B">
              <w:rPr>
                <w:rFonts w:asciiTheme="minorHAnsi" w:hAnsiTheme="minorHAnsi" w:cstheme="minorHAnsi"/>
              </w:rPr>
              <w:t>, РГУ нефти и газа (НИУ) имени И.М. Губкина, магистр</w:t>
            </w:r>
          </w:p>
        </w:tc>
      </w:tr>
      <w:tr w:rsidR="00125A87" w:rsidRPr="0029295B" w:rsidTr="00335483">
        <w:trPr>
          <w:trHeight w:val="221"/>
        </w:trPr>
        <w:tc>
          <w:tcPr>
            <w:tcW w:w="1560" w:type="dxa"/>
            <w:shd w:val="clear" w:color="auto" w:fill="FFFFFF"/>
          </w:tcPr>
          <w:p w:rsidR="00125A87" w:rsidRPr="0029295B" w:rsidRDefault="00125A87" w:rsidP="00335483">
            <w:pPr>
              <w:rPr>
                <w:rFonts w:asciiTheme="minorHAnsi" w:hAnsiTheme="minorHAnsi" w:cstheme="minorHAnsi"/>
                <w:lang w:eastAsia="en-US"/>
              </w:rPr>
            </w:pPr>
            <w:r w:rsidRPr="0029295B">
              <w:rPr>
                <w:rFonts w:asciiTheme="minorHAnsi" w:hAnsiTheme="minorHAnsi" w:cstheme="minorHAnsi"/>
                <w:lang w:eastAsia="en-US"/>
              </w:rPr>
              <w:t>12:30 – 12:45</w:t>
            </w:r>
          </w:p>
        </w:tc>
        <w:tc>
          <w:tcPr>
            <w:tcW w:w="9639" w:type="dxa"/>
            <w:shd w:val="clear" w:color="auto" w:fill="FFFFFF"/>
          </w:tcPr>
          <w:p w:rsidR="00125A87" w:rsidRPr="0029295B" w:rsidRDefault="00125A87" w:rsidP="00335483">
            <w:pPr>
              <w:pStyle w:val="a5"/>
              <w:ind w:left="0"/>
              <w:jc w:val="both"/>
              <w:rPr>
                <w:rFonts w:asciiTheme="minorHAnsi" w:hAnsiTheme="minorHAnsi" w:cs="Arial"/>
                <w:b/>
                <w:color w:val="000000"/>
                <w:lang w:val="ru-RU"/>
              </w:rPr>
            </w:pPr>
            <w:r w:rsidRPr="0029295B">
              <w:rPr>
                <w:rFonts w:asciiTheme="minorHAnsi" w:hAnsiTheme="minorHAnsi" w:cs="Arial"/>
                <w:b/>
                <w:color w:val="000000"/>
                <w:lang w:val="ru-RU"/>
              </w:rPr>
              <w:t>Влияние дизайна скважин на обустройство шельфовых месторождений подводно-добычными комплексами</w:t>
            </w:r>
          </w:p>
          <w:p w:rsidR="00125A87" w:rsidRPr="0029295B" w:rsidRDefault="00125A87" w:rsidP="00335483">
            <w:pPr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29295B">
              <w:rPr>
                <w:rFonts w:asciiTheme="minorHAnsi" w:hAnsiTheme="minorHAnsi" w:cs="Arial"/>
                <w:color w:val="000000"/>
              </w:rPr>
              <w:t>Булычева Виктория Андреевна, Самарский государственный технический университет, магистр</w:t>
            </w:r>
          </w:p>
        </w:tc>
      </w:tr>
      <w:tr w:rsidR="00125A87" w:rsidRPr="0029295B" w:rsidTr="00335483">
        <w:trPr>
          <w:trHeight w:val="407"/>
        </w:trPr>
        <w:tc>
          <w:tcPr>
            <w:tcW w:w="1560" w:type="dxa"/>
            <w:shd w:val="clear" w:color="auto" w:fill="FFFFFF"/>
          </w:tcPr>
          <w:p w:rsidR="00125A87" w:rsidRPr="0029295B" w:rsidRDefault="00125A87" w:rsidP="00335483">
            <w:pPr>
              <w:rPr>
                <w:rFonts w:asciiTheme="minorHAnsi" w:hAnsiTheme="minorHAnsi" w:cstheme="minorHAnsi"/>
                <w:lang w:eastAsia="en-US"/>
              </w:rPr>
            </w:pPr>
            <w:r w:rsidRPr="0029295B">
              <w:rPr>
                <w:rFonts w:asciiTheme="minorHAnsi" w:hAnsiTheme="minorHAnsi" w:cstheme="minorHAnsi"/>
                <w:lang w:eastAsia="en-US"/>
              </w:rPr>
              <w:t>12:45 – 13:00</w:t>
            </w:r>
          </w:p>
        </w:tc>
        <w:tc>
          <w:tcPr>
            <w:tcW w:w="9639" w:type="dxa"/>
            <w:shd w:val="clear" w:color="auto" w:fill="FFFFFF"/>
          </w:tcPr>
          <w:p w:rsidR="00125A87" w:rsidRPr="0029295B" w:rsidRDefault="00125A87" w:rsidP="00335483">
            <w:pPr>
              <w:jc w:val="both"/>
              <w:rPr>
                <w:rFonts w:asciiTheme="minorHAnsi" w:hAnsiTheme="minorHAnsi" w:cs="Arial"/>
                <w:b/>
                <w:color w:val="000000"/>
              </w:rPr>
            </w:pPr>
            <w:r w:rsidRPr="0029295B">
              <w:rPr>
                <w:rFonts w:asciiTheme="minorHAnsi" w:hAnsiTheme="minorHAnsi" w:cs="Arial"/>
                <w:b/>
                <w:color w:val="000000"/>
              </w:rPr>
              <w:t xml:space="preserve">Кристаллизация капель в водонефтяных эмульсиях как способ предотвращения </w:t>
            </w:r>
            <w:proofErr w:type="spellStart"/>
            <w:r w:rsidRPr="0029295B">
              <w:rPr>
                <w:rFonts w:asciiTheme="minorHAnsi" w:hAnsiTheme="minorHAnsi" w:cs="Arial"/>
                <w:b/>
                <w:color w:val="000000"/>
              </w:rPr>
              <w:t>гидратообразования</w:t>
            </w:r>
            <w:proofErr w:type="spellEnd"/>
          </w:p>
          <w:p w:rsidR="00125A87" w:rsidRPr="0029295B" w:rsidRDefault="00125A87" w:rsidP="00335483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9295B">
              <w:rPr>
                <w:rFonts w:asciiTheme="minorHAnsi" w:hAnsiTheme="minorHAnsi" w:cs="Arial"/>
                <w:color w:val="000000"/>
              </w:rPr>
              <w:t>Колотова Дарья Сергеевна, Мурманский государственный технический университет, аспирант</w:t>
            </w:r>
          </w:p>
        </w:tc>
      </w:tr>
      <w:tr w:rsidR="00125A87" w:rsidRPr="0029295B" w:rsidTr="00335483">
        <w:trPr>
          <w:trHeight w:val="407"/>
        </w:trPr>
        <w:tc>
          <w:tcPr>
            <w:tcW w:w="1560" w:type="dxa"/>
            <w:shd w:val="clear" w:color="auto" w:fill="FFFFFF"/>
          </w:tcPr>
          <w:p w:rsidR="00125A87" w:rsidRPr="0029295B" w:rsidRDefault="00125A87" w:rsidP="00335483">
            <w:pPr>
              <w:rPr>
                <w:rFonts w:asciiTheme="minorHAnsi" w:hAnsiTheme="minorHAnsi" w:cstheme="minorHAnsi"/>
                <w:lang w:eastAsia="en-US"/>
              </w:rPr>
            </w:pPr>
            <w:r w:rsidRPr="0029295B">
              <w:rPr>
                <w:rFonts w:asciiTheme="minorHAnsi" w:hAnsiTheme="minorHAnsi" w:cstheme="minorHAnsi"/>
                <w:lang w:eastAsia="en-US"/>
              </w:rPr>
              <w:t>13:00 – 13:15</w:t>
            </w:r>
          </w:p>
        </w:tc>
        <w:tc>
          <w:tcPr>
            <w:tcW w:w="9639" w:type="dxa"/>
            <w:shd w:val="clear" w:color="auto" w:fill="FFFFFF"/>
          </w:tcPr>
          <w:p w:rsidR="00125A87" w:rsidRPr="0029295B" w:rsidRDefault="00125A87" w:rsidP="00335483">
            <w:pPr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29295B">
              <w:rPr>
                <w:rFonts w:asciiTheme="minorHAnsi" w:hAnsiTheme="minorHAnsi" w:cstheme="minorHAnsi"/>
                <w:b/>
                <w:lang w:eastAsia="en-US"/>
              </w:rPr>
              <w:t>Западная Сибирь в современной арктической стратегии России</w:t>
            </w:r>
          </w:p>
          <w:p w:rsidR="00125A87" w:rsidRPr="0029295B" w:rsidRDefault="00125A87" w:rsidP="00335483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29295B">
              <w:rPr>
                <w:rFonts w:asciiTheme="minorHAnsi" w:hAnsiTheme="minorHAnsi" w:cstheme="minorHAnsi"/>
                <w:lang w:eastAsia="en-US"/>
              </w:rPr>
              <w:t>Лапонин</w:t>
            </w:r>
            <w:proofErr w:type="spellEnd"/>
            <w:r w:rsidRPr="0029295B">
              <w:rPr>
                <w:rFonts w:asciiTheme="minorHAnsi" w:hAnsiTheme="minorHAnsi" w:cstheme="minorHAnsi"/>
                <w:lang w:eastAsia="en-US"/>
              </w:rPr>
              <w:t xml:space="preserve"> Андрей</w:t>
            </w:r>
            <w:r w:rsidR="00F172A0">
              <w:rPr>
                <w:rFonts w:asciiTheme="minorHAnsi" w:hAnsiTheme="minorHAnsi" w:cstheme="minorHAnsi"/>
                <w:lang w:eastAsia="en-US"/>
              </w:rPr>
              <w:t xml:space="preserve"> Игоревич</w:t>
            </w:r>
            <w:r w:rsidRPr="0029295B">
              <w:rPr>
                <w:rFonts w:asciiTheme="minorHAnsi" w:hAnsiTheme="minorHAnsi" w:cstheme="minorHAnsi"/>
                <w:lang w:eastAsia="en-US"/>
              </w:rPr>
              <w:t>, Попов Вячеслав</w:t>
            </w:r>
            <w:r w:rsidR="00F172A0">
              <w:rPr>
                <w:rFonts w:asciiTheme="minorHAnsi" w:hAnsiTheme="minorHAnsi" w:cstheme="minorHAnsi"/>
                <w:lang w:eastAsia="en-US"/>
              </w:rPr>
              <w:t xml:space="preserve"> Ярославович</w:t>
            </w:r>
            <w:r w:rsidRPr="0029295B">
              <w:rPr>
                <w:rFonts w:asciiTheme="minorHAnsi" w:hAnsiTheme="minorHAnsi" w:cstheme="minorHAnsi"/>
                <w:lang w:eastAsia="en-US"/>
              </w:rPr>
              <w:t>, Тюменский индустриальный Университет, студенты</w:t>
            </w:r>
          </w:p>
        </w:tc>
      </w:tr>
      <w:tr w:rsidR="00125A87" w:rsidRPr="0029295B" w:rsidTr="0029295B">
        <w:trPr>
          <w:trHeight w:val="40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A87" w:rsidRPr="0029295B" w:rsidRDefault="00125A87" w:rsidP="00D64A2F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13:15</w:t>
            </w:r>
            <w:r w:rsidRPr="0029295B">
              <w:rPr>
                <w:rFonts w:asciiTheme="minorHAnsi" w:hAnsiTheme="minorHAnsi" w:cstheme="minorHAnsi"/>
                <w:lang w:eastAsia="en-US"/>
              </w:rPr>
              <w:t xml:space="preserve"> – 14:</w:t>
            </w:r>
            <w:r w:rsidR="00D64A2F">
              <w:rPr>
                <w:rFonts w:asciiTheme="minorHAnsi" w:hAnsiTheme="minorHAnsi" w:cstheme="minorHAnsi"/>
                <w:lang w:eastAsia="en-US"/>
              </w:rPr>
              <w:t>30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5A87" w:rsidRPr="0029295B" w:rsidRDefault="00125A87" w:rsidP="0029295B">
            <w:pPr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29295B">
              <w:rPr>
                <w:rFonts w:asciiTheme="minorHAnsi" w:hAnsiTheme="minorHAnsi" w:cstheme="minorHAnsi"/>
                <w:b/>
                <w:lang w:eastAsia="en-US"/>
              </w:rPr>
              <w:t>Обед (конгресс-отель «Меридиан», 1-й этаж)</w:t>
            </w:r>
          </w:p>
        </w:tc>
      </w:tr>
      <w:tr w:rsidR="00125A87" w:rsidRPr="0029295B" w:rsidTr="0029295B">
        <w:trPr>
          <w:trHeight w:val="40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A87" w:rsidRPr="0029295B" w:rsidRDefault="00125A87" w:rsidP="00335483">
            <w:pPr>
              <w:rPr>
                <w:rFonts w:asciiTheme="minorHAnsi" w:hAnsiTheme="minorHAnsi" w:cstheme="minorHAnsi"/>
                <w:lang w:eastAsia="en-US"/>
              </w:rPr>
            </w:pPr>
            <w:r w:rsidRPr="0029295B">
              <w:rPr>
                <w:rFonts w:asciiTheme="minorHAnsi" w:hAnsiTheme="minorHAnsi" w:cstheme="minorHAnsi"/>
                <w:lang w:eastAsia="en-US"/>
              </w:rPr>
              <w:lastRenderedPageBreak/>
              <w:t>14:30 – 16:00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5A87" w:rsidRPr="0029295B" w:rsidRDefault="00125A87" w:rsidP="00335483">
            <w:pPr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29295B">
              <w:rPr>
                <w:rFonts w:asciiTheme="minorHAnsi" w:hAnsiTheme="minorHAnsi" w:cstheme="minorHAnsi"/>
                <w:b/>
                <w:lang w:eastAsia="en-US"/>
              </w:rPr>
              <w:t>Посещение выставки «</w:t>
            </w:r>
            <w:proofErr w:type="spellStart"/>
            <w:r w:rsidRPr="0029295B">
              <w:rPr>
                <w:rFonts w:asciiTheme="minorHAnsi" w:hAnsiTheme="minorHAnsi" w:cstheme="minorHAnsi"/>
                <w:b/>
                <w:lang w:eastAsia="en-US"/>
              </w:rPr>
              <w:t>Севтэк</w:t>
            </w:r>
            <w:proofErr w:type="spellEnd"/>
            <w:r w:rsidRPr="0029295B">
              <w:rPr>
                <w:rFonts w:asciiTheme="minorHAnsi" w:hAnsiTheme="minorHAnsi" w:cstheme="minorHAnsi"/>
                <w:b/>
                <w:lang w:eastAsia="en-US"/>
              </w:rPr>
              <w:t xml:space="preserve"> 2017» (Азимут отель, 2-й этаж)</w:t>
            </w:r>
          </w:p>
        </w:tc>
      </w:tr>
    </w:tbl>
    <w:p w:rsidR="0029295B" w:rsidRPr="0029295B" w:rsidRDefault="0029295B" w:rsidP="00CF1CF1">
      <w:pPr>
        <w:shd w:val="clear" w:color="auto" w:fill="FFFFFF"/>
        <w:rPr>
          <w:rFonts w:asciiTheme="minorHAnsi" w:hAnsiTheme="minorHAnsi" w:cstheme="minorHAnsi"/>
          <w:b/>
          <w:lang w:eastAsia="en-US"/>
        </w:rPr>
      </w:pPr>
    </w:p>
    <w:p w:rsidR="0029295B" w:rsidRPr="0029295B" w:rsidRDefault="0029295B" w:rsidP="0029295B">
      <w:pPr>
        <w:jc w:val="center"/>
        <w:rPr>
          <w:rFonts w:asciiTheme="minorHAnsi" w:hAnsiTheme="minorHAnsi" w:cs="Calibri"/>
          <w:b/>
        </w:rPr>
      </w:pPr>
      <w:r w:rsidRPr="0029295B">
        <w:rPr>
          <w:rFonts w:asciiTheme="minorHAnsi" w:hAnsiTheme="minorHAnsi" w:cs="Calibri"/>
          <w:b/>
        </w:rPr>
        <w:t xml:space="preserve">14 ноября 2017 г., Деловой центр «Меридиан», </w:t>
      </w:r>
      <w:r w:rsidR="00D73AC4">
        <w:rPr>
          <w:rFonts w:asciiTheme="minorHAnsi" w:hAnsiTheme="minorHAnsi" w:cs="Calibri"/>
          <w:b/>
        </w:rPr>
        <w:t>4</w:t>
      </w:r>
      <w:r w:rsidRPr="0029295B">
        <w:rPr>
          <w:rFonts w:asciiTheme="minorHAnsi" w:hAnsiTheme="minorHAnsi" w:cs="Calibri"/>
          <w:b/>
        </w:rPr>
        <w:t xml:space="preserve"> этаж, </w:t>
      </w:r>
      <w:r w:rsidR="00D73AC4">
        <w:rPr>
          <w:rFonts w:asciiTheme="minorHAnsi" w:hAnsiTheme="minorHAnsi" w:cs="Calibri"/>
          <w:b/>
        </w:rPr>
        <w:t>малый</w:t>
      </w:r>
      <w:r w:rsidRPr="0029295B">
        <w:rPr>
          <w:rFonts w:asciiTheme="minorHAnsi" w:hAnsiTheme="minorHAnsi" w:cs="Calibri"/>
          <w:b/>
        </w:rPr>
        <w:t xml:space="preserve"> зал</w:t>
      </w:r>
    </w:p>
    <w:p w:rsidR="0029295B" w:rsidRPr="0029295B" w:rsidRDefault="0029295B" w:rsidP="0029295B">
      <w:pPr>
        <w:jc w:val="center"/>
        <w:rPr>
          <w:rFonts w:asciiTheme="minorHAnsi" w:hAnsiTheme="minorHAnsi" w:cstheme="minorHAnsi"/>
          <w:b/>
          <w:lang w:eastAsia="en-US"/>
        </w:rPr>
      </w:pPr>
    </w:p>
    <w:p w:rsidR="0029295B" w:rsidRPr="0029295B" w:rsidRDefault="0029295B" w:rsidP="0029295B">
      <w:pPr>
        <w:jc w:val="center"/>
        <w:rPr>
          <w:rFonts w:asciiTheme="minorHAnsi" w:hAnsiTheme="minorHAnsi" w:cstheme="minorHAnsi"/>
          <w:b/>
          <w:lang w:eastAsia="en-US"/>
        </w:rPr>
      </w:pPr>
      <w:r w:rsidRPr="0029295B">
        <w:rPr>
          <w:rFonts w:asciiTheme="minorHAnsi" w:hAnsiTheme="minorHAnsi" w:cstheme="minorHAnsi"/>
          <w:b/>
          <w:lang w:eastAsia="en-US"/>
        </w:rPr>
        <w:t>Пленарное заседание 3 «Кадровое обеспечение промышленного роста арктической экономики»</w:t>
      </w:r>
    </w:p>
    <w:p w:rsidR="0029295B" w:rsidRPr="0029295B" w:rsidRDefault="0029295B" w:rsidP="0029295B">
      <w:pPr>
        <w:jc w:val="both"/>
        <w:rPr>
          <w:rFonts w:asciiTheme="minorHAnsi" w:hAnsiTheme="minorHAnsi" w:cstheme="minorHAnsi"/>
          <w:lang w:eastAsia="en-US"/>
        </w:rPr>
      </w:pPr>
      <w:r w:rsidRPr="0029295B">
        <w:rPr>
          <w:rFonts w:asciiTheme="minorHAnsi" w:hAnsiTheme="minorHAnsi" w:cstheme="minorHAnsi"/>
          <w:b/>
          <w:lang w:eastAsia="en-US"/>
        </w:rPr>
        <w:t>Модераторы</w:t>
      </w:r>
      <w:r w:rsidRPr="0029295B">
        <w:rPr>
          <w:rFonts w:asciiTheme="minorHAnsi" w:hAnsiTheme="minorHAnsi" w:cstheme="minorHAnsi"/>
          <w:lang w:eastAsia="en-US"/>
        </w:rPr>
        <w:t xml:space="preserve">: </w:t>
      </w:r>
    </w:p>
    <w:p w:rsidR="00144973" w:rsidRPr="00C44FA5" w:rsidRDefault="0029295B" w:rsidP="0092590C">
      <w:pPr>
        <w:pStyle w:val="a5"/>
        <w:numPr>
          <w:ilvl w:val="0"/>
          <w:numId w:val="3"/>
        </w:numPr>
        <w:rPr>
          <w:rFonts w:asciiTheme="minorHAnsi" w:hAnsiTheme="minorHAnsi" w:cstheme="minorHAnsi"/>
          <w:lang w:val="ru-RU"/>
        </w:rPr>
      </w:pPr>
      <w:proofErr w:type="gramStart"/>
      <w:r w:rsidRPr="00C44FA5">
        <w:rPr>
          <w:rFonts w:asciiTheme="minorHAnsi" w:hAnsiTheme="minorHAnsi" w:cstheme="minorHAnsi"/>
          <w:lang w:val="ru-RU"/>
        </w:rPr>
        <w:t>Буч</w:t>
      </w:r>
      <w:proofErr w:type="gramEnd"/>
      <w:r w:rsidRPr="00C44FA5">
        <w:rPr>
          <w:rFonts w:asciiTheme="minorHAnsi" w:hAnsiTheme="minorHAnsi" w:cstheme="minorHAnsi"/>
          <w:lang w:val="ru-RU"/>
        </w:rPr>
        <w:t xml:space="preserve"> Ольга Вадимовна, д.э.н., профессор, генеральный директор Ассоциации подрядчиков «</w:t>
      </w:r>
      <w:proofErr w:type="spellStart"/>
      <w:r w:rsidRPr="00C44FA5">
        <w:rPr>
          <w:rFonts w:asciiTheme="minorHAnsi" w:hAnsiTheme="minorHAnsi" w:cstheme="minorHAnsi"/>
          <w:lang w:val="ru-RU"/>
        </w:rPr>
        <w:t>Мурманшельф</w:t>
      </w:r>
      <w:proofErr w:type="spellEnd"/>
      <w:r w:rsidRPr="00C44FA5">
        <w:rPr>
          <w:rFonts w:asciiTheme="minorHAnsi" w:hAnsiTheme="minorHAnsi" w:cstheme="minorHAnsi"/>
          <w:lang w:val="ru-RU"/>
        </w:rPr>
        <w:t>», общественный представитель Агентства стратегических инициатив в Мурманской об</w:t>
      </w:r>
      <w:r w:rsidR="00144973" w:rsidRPr="00C44FA5">
        <w:rPr>
          <w:rFonts w:asciiTheme="minorHAnsi" w:hAnsiTheme="minorHAnsi" w:cstheme="minorHAnsi"/>
          <w:lang w:val="ru-RU"/>
        </w:rPr>
        <w:t>ласти</w:t>
      </w:r>
    </w:p>
    <w:p w:rsidR="0029295B" w:rsidRPr="0092590C" w:rsidRDefault="0029295B" w:rsidP="0092590C">
      <w:pPr>
        <w:pStyle w:val="a5"/>
        <w:numPr>
          <w:ilvl w:val="0"/>
          <w:numId w:val="3"/>
        </w:numPr>
        <w:rPr>
          <w:rFonts w:asciiTheme="minorHAnsi" w:hAnsiTheme="minorHAnsi" w:cstheme="minorHAnsi"/>
          <w:lang w:val="ru-RU"/>
        </w:rPr>
      </w:pPr>
      <w:proofErr w:type="spellStart"/>
      <w:r w:rsidRPr="0092590C">
        <w:rPr>
          <w:rFonts w:asciiTheme="minorHAnsi" w:hAnsiTheme="minorHAnsi" w:cstheme="minorHAnsi"/>
          <w:lang w:val="ru-RU"/>
        </w:rPr>
        <w:t>Русскова</w:t>
      </w:r>
      <w:proofErr w:type="spellEnd"/>
      <w:r w:rsidRPr="0092590C">
        <w:rPr>
          <w:rFonts w:asciiTheme="minorHAnsi" w:hAnsiTheme="minorHAnsi" w:cstheme="minorHAnsi"/>
          <w:lang w:val="ru-RU"/>
        </w:rPr>
        <w:t xml:space="preserve"> Татьяна Витальевна, заместитель министра развития промышленности и предпринимательства Мурманской области</w:t>
      </w:r>
    </w:p>
    <w:p w:rsidR="006F0FCE" w:rsidRPr="0029295B" w:rsidRDefault="006F0FCE" w:rsidP="0029295B">
      <w:pPr>
        <w:rPr>
          <w:rFonts w:asciiTheme="minorHAnsi" w:hAnsiTheme="minorHAnsi" w:cstheme="minorHAnsi"/>
          <w:lang w:eastAsia="en-US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1560"/>
        <w:gridCol w:w="9639"/>
      </w:tblGrid>
      <w:tr w:rsidR="00144973" w:rsidRPr="00144973" w:rsidTr="00144973">
        <w:trPr>
          <w:trHeight w:val="40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973" w:rsidRPr="00144973" w:rsidRDefault="00144973" w:rsidP="00144973">
            <w:pPr>
              <w:rPr>
                <w:rFonts w:asciiTheme="minorHAnsi" w:hAnsiTheme="minorHAnsi" w:cstheme="minorHAnsi"/>
                <w:lang w:eastAsia="en-US"/>
              </w:rPr>
            </w:pPr>
            <w:r w:rsidRPr="00144973">
              <w:rPr>
                <w:rFonts w:asciiTheme="minorHAnsi" w:hAnsiTheme="minorHAnsi" w:cstheme="minorHAnsi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lang w:eastAsia="en-US"/>
              </w:rPr>
              <w:t>1</w:t>
            </w:r>
            <w:r w:rsidRPr="00144973">
              <w:rPr>
                <w:rFonts w:asciiTheme="minorHAnsi" w:hAnsiTheme="minorHAnsi" w:cstheme="minorHAnsi"/>
                <w:lang w:eastAsia="en-US"/>
              </w:rPr>
              <w:t>:00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4973" w:rsidRPr="00144973" w:rsidRDefault="00144973" w:rsidP="00144973">
            <w:pPr>
              <w:jc w:val="both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Приветственный кофе для участников</w:t>
            </w:r>
          </w:p>
        </w:tc>
      </w:tr>
      <w:tr w:rsidR="00B35E55" w:rsidRPr="0029295B" w:rsidTr="005A1BB9">
        <w:trPr>
          <w:trHeight w:val="407"/>
        </w:trPr>
        <w:tc>
          <w:tcPr>
            <w:tcW w:w="1560" w:type="dxa"/>
            <w:shd w:val="clear" w:color="auto" w:fill="FFFFFF"/>
          </w:tcPr>
          <w:p w:rsidR="00B35E55" w:rsidRPr="0029295B" w:rsidRDefault="00B35E55" w:rsidP="0029295B">
            <w:pPr>
              <w:rPr>
                <w:rFonts w:asciiTheme="minorHAnsi" w:hAnsiTheme="minorHAnsi" w:cstheme="minorHAnsi"/>
                <w:lang w:eastAsia="en-US"/>
              </w:rPr>
            </w:pPr>
            <w:r w:rsidRPr="0029295B">
              <w:rPr>
                <w:rFonts w:asciiTheme="minorHAnsi" w:hAnsiTheme="minorHAnsi" w:cstheme="minorHAnsi"/>
                <w:lang w:eastAsia="en-US"/>
              </w:rPr>
              <w:t>1</w:t>
            </w:r>
            <w:r w:rsidR="0029295B" w:rsidRPr="0029295B">
              <w:rPr>
                <w:rFonts w:asciiTheme="minorHAnsi" w:hAnsiTheme="minorHAnsi" w:cstheme="minorHAnsi"/>
                <w:lang w:eastAsia="en-US"/>
              </w:rPr>
              <w:t>1</w:t>
            </w:r>
            <w:r w:rsidRPr="0029295B">
              <w:rPr>
                <w:rFonts w:asciiTheme="minorHAnsi" w:hAnsiTheme="minorHAnsi" w:cstheme="minorHAnsi"/>
                <w:lang w:eastAsia="en-US"/>
              </w:rPr>
              <w:t>:</w:t>
            </w:r>
            <w:r w:rsidR="0029295B" w:rsidRPr="0029295B">
              <w:rPr>
                <w:rFonts w:asciiTheme="minorHAnsi" w:hAnsiTheme="minorHAnsi" w:cstheme="minorHAnsi"/>
                <w:lang w:eastAsia="en-US"/>
              </w:rPr>
              <w:t>15</w:t>
            </w:r>
            <w:r w:rsidRPr="0029295B">
              <w:rPr>
                <w:rFonts w:asciiTheme="minorHAnsi" w:hAnsiTheme="minorHAnsi" w:cstheme="minorHAnsi"/>
                <w:lang w:eastAsia="en-US"/>
              </w:rPr>
              <w:t xml:space="preserve"> – 1</w:t>
            </w:r>
            <w:r w:rsidR="0029295B" w:rsidRPr="0029295B">
              <w:rPr>
                <w:rFonts w:asciiTheme="minorHAnsi" w:hAnsiTheme="minorHAnsi" w:cstheme="minorHAnsi"/>
                <w:lang w:eastAsia="en-US"/>
              </w:rPr>
              <w:t>1:30</w:t>
            </w:r>
          </w:p>
        </w:tc>
        <w:tc>
          <w:tcPr>
            <w:tcW w:w="9639" w:type="dxa"/>
            <w:shd w:val="clear" w:color="auto" w:fill="FFFFFF"/>
          </w:tcPr>
          <w:p w:rsidR="00B35E55" w:rsidRPr="0029295B" w:rsidRDefault="00B35E55" w:rsidP="005A1BB9">
            <w:pPr>
              <w:jc w:val="both"/>
              <w:rPr>
                <w:rFonts w:asciiTheme="minorHAnsi" w:hAnsiTheme="minorHAnsi" w:cs="Arial"/>
                <w:b/>
                <w:color w:val="000000"/>
              </w:rPr>
            </w:pPr>
            <w:r w:rsidRPr="0029295B">
              <w:rPr>
                <w:rFonts w:asciiTheme="minorHAnsi" w:hAnsiTheme="minorHAnsi" w:cs="Arial"/>
                <w:b/>
                <w:color w:val="000000"/>
              </w:rPr>
              <w:t xml:space="preserve">Стандарт кадрового обеспечения промышленного роста в Мурманской области </w:t>
            </w:r>
          </w:p>
          <w:p w:rsidR="00B35E55" w:rsidRPr="0029295B" w:rsidRDefault="00B35E55" w:rsidP="005A1BB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9295B">
              <w:rPr>
                <w:rFonts w:asciiTheme="minorHAnsi" w:hAnsiTheme="minorHAnsi" w:cs="Arial"/>
                <w:color w:val="000000"/>
              </w:rPr>
              <w:t>Карпенко Наталья Николаевна, министр образования и науки Мурманской области</w:t>
            </w:r>
          </w:p>
        </w:tc>
      </w:tr>
      <w:tr w:rsidR="00B35E55" w:rsidRPr="0029295B" w:rsidTr="005A1BB9">
        <w:trPr>
          <w:trHeight w:val="407"/>
        </w:trPr>
        <w:tc>
          <w:tcPr>
            <w:tcW w:w="1560" w:type="dxa"/>
            <w:shd w:val="clear" w:color="auto" w:fill="FFFFFF"/>
          </w:tcPr>
          <w:p w:rsidR="00B35E55" w:rsidRPr="0029295B" w:rsidRDefault="0029295B" w:rsidP="005A1BB9">
            <w:pPr>
              <w:rPr>
                <w:rFonts w:asciiTheme="minorHAnsi" w:hAnsiTheme="minorHAnsi" w:cstheme="minorHAnsi"/>
                <w:lang w:eastAsia="en-US"/>
              </w:rPr>
            </w:pPr>
            <w:r w:rsidRPr="0029295B">
              <w:rPr>
                <w:rFonts w:asciiTheme="minorHAnsi" w:hAnsiTheme="minorHAnsi" w:cstheme="minorHAnsi"/>
                <w:lang w:eastAsia="en-US"/>
              </w:rPr>
              <w:t>11:30 – 11:45</w:t>
            </w:r>
          </w:p>
        </w:tc>
        <w:tc>
          <w:tcPr>
            <w:tcW w:w="9639" w:type="dxa"/>
            <w:shd w:val="clear" w:color="auto" w:fill="FFFFFF"/>
          </w:tcPr>
          <w:p w:rsidR="00B35E55" w:rsidRPr="0029295B" w:rsidRDefault="00B35E55" w:rsidP="005A1BB9">
            <w:pPr>
              <w:jc w:val="both"/>
              <w:rPr>
                <w:rFonts w:asciiTheme="minorHAnsi" w:hAnsiTheme="minorHAnsi" w:cs="Arial"/>
                <w:b/>
                <w:color w:val="000000"/>
              </w:rPr>
            </w:pPr>
            <w:r w:rsidRPr="0029295B">
              <w:rPr>
                <w:rFonts w:asciiTheme="minorHAnsi" w:hAnsiTheme="minorHAnsi" w:cs="Arial"/>
                <w:b/>
                <w:color w:val="000000"/>
              </w:rPr>
              <w:t>Об опыте международного сотрудничества и подготовке профессиональных кадров для работы в Арктике</w:t>
            </w:r>
          </w:p>
          <w:p w:rsidR="00B35E55" w:rsidRPr="0029295B" w:rsidRDefault="00B35E55" w:rsidP="005A1BB9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9295B">
              <w:rPr>
                <w:rFonts w:asciiTheme="minorHAnsi" w:hAnsiTheme="minorHAnsi" w:cs="Arial"/>
                <w:color w:val="000000"/>
              </w:rPr>
              <w:t>Шатило</w:t>
            </w:r>
            <w:proofErr w:type="spellEnd"/>
            <w:r w:rsidRPr="0029295B">
              <w:rPr>
                <w:rFonts w:asciiTheme="minorHAnsi" w:hAnsiTheme="minorHAnsi" w:cs="Arial"/>
                <w:color w:val="000000"/>
              </w:rPr>
              <w:t xml:space="preserve"> Григорий Степанович, директор </w:t>
            </w:r>
            <w:r w:rsidRPr="0029295B">
              <w:rPr>
                <w:rFonts w:asciiTheme="minorHAnsi" w:hAnsiTheme="minorHAnsi" w:cstheme="minorHAnsi"/>
              </w:rPr>
              <w:t>ГАПОУ МО «Мурманский индустриальный колледж»</w:t>
            </w:r>
          </w:p>
        </w:tc>
      </w:tr>
      <w:tr w:rsidR="00B35E55" w:rsidRPr="0029295B" w:rsidTr="005A1BB9">
        <w:trPr>
          <w:trHeight w:val="407"/>
        </w:trPr>
        <w:tc>
          <w:tcPr>
            <w:tcW w:w="1560" w:type="dxa"/>
            <w:shd w:val="clear" w:color="auto" w:fill="FFFFFF"/>
          </w:tcPr>
          <w:p w:rsidR="00B35E55" w:rsidRPr="0029295B" w:rsidRDefault="0029295B" w:rsidP="005A1BB9">
            <w:pPr>
              <w:rPr>
                <w:rFonts w:asciiTheme="minorHAnsi" w:hAnsiTheme="minorHAnsi" w:cstheme="minorHAnsi"/>
                <w:lang w:eastAsia="en-US"/>
              </w:rPr>
            </w:pPr>
            <w:r w:rsidRPr="0029295B">
              <w:rPr>
                <w:rFonts w:asciiTheme="minorHAnsi" w:hAnsiTheme="minorHAnsi" w:cstheme="minorHAnsi"/>
                <w:lang w:eastAsia="en-US"/>
              </w:rPr>
              <w:t>11:45 – 12:00</w:t>
            </w:r>
          </w:p>
        </w:tc>
        <w:tc>
          <w:tcPr>
            <w:tcW w:w="9639" w:type="dxa"/>
            <w:shd w:val="clear" w:color="auto" w:fill="FFFFFF"/>
          </w:tcPr>
          <w:p w:rsidR="00B35E55" w:rsidRPr="0029295B" w:rsidRDefault="00B35E55" w:rsidP="005A1BB9">
            <w:pPr>
              <w:jc w:val="both"/>
              <w:rPr>
                <w:rFonts w:asciiTheme="minorHAnsi" w:hAnsiTheme="minorHAnsi" w:cs="Arial"/>
                <w:b/>
                <w:color w:val="000000"/>
              </w:rPr>
            </w:pPr>
            <w:r w:rsidRPr="0029295B">
              <w:rPr>
                <w:rFonts w:asciiTheme="minorHAnsi" w:hAnsiTheme="minorHAnsi" w:cs="Arial"/>
                <w:b/>
                <w:color w:val="000000"/>
              </w:rPr>
              <w:t>О подготовке специалистов для освоения Арктического шельфа на кафедре морского нефтегазового дела МГТУ</w:t>
            </w:r>
          </w:p>
          <w:p w:rsidR="00B35E55" w:rsidRPr="0029295B" w:rsidRDefault="00B35E55" w:rsidP="005A1BB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29295B">
              <w:rPr>
                <w:rFonts w:asciiTheme="minorHAnsi" w:hAnsiTheme="minorHAnsi" w:cs="Arial"/>
                <w:color w:val="000000"/>
              </w:rPr>
              <w:t>Васеха</w:t>
            </w:r>
            <w:proofErr w:type="spellEnd"/>
            <w:r w:rsidRPr="0029295B">
              <w:rPr>
                <w:rFonts w:asciiTheme="minorHAnsi" w:hAnsiTheme="minorHAnsi" w:cs="Arial"/>
                <w:color w:val="000000"/>
              </w:rPr>
              <w:t xml:space="preserve"> Михаил Владимирович, заведующий кафедрой нефтегазового дела МГТУ</w:t>
            </w:r>
          </w:p>
        </w:tc>
      </w:tr>
      <w:tr w:rsidR="00397D78" w:rsidRPr="0029295B" w:rsidTr="000A4404">
        <w:trPr>
          <w:trHeight w:val="407"/>
        </w:trPr>
        <w:tc>
          <w:tcPr>
            <w:tcW w:w="1560" w:type="dxa"/>
            <w:shd w:val="clear" w:color="auto" w:fill="FFFFFF"/>
          </w:tcPr>
          <w:p w:rsidR="00397D78" w:rsidRPr="0029295B" w:rsidRDefault="00397D78" w:rsidP="000A4404">
            <w:pPr>
              <w:rPr>
                <w:rFonts w:asciiTheme="minorHAnsi" w:hAnsiTheme="minorHAnsi" w:cstheme="minorHAnsi"/>
                <w:lang w:eastAsia="en-US"/>
              </w:rPr>
            </w:pPr>
            <w:r w:rsidRPr="0029295B">
              <w:rPr>
                <w:rFonts w:asciiTheme="minorHAnsi" w:hAnsiTheme="minorHAnsi" w:cstheme="minorHAnsi"/>
                <w:lang w:eastAsia="en-US"/>
              </w:rPr>
              <w:t>12:00 – 12:15</w:t>
            </w:r>
          </w:p>
        </w:tc>
        <w:tc>
          <w:tcPr>
            <w:tcW w:w="9639" w:type="dxa"/>
            <w:shd w:val="clear" w:color="auto" w:fill="FFFFFF"/>
          </w:tcPr>
          <w:p w:rsidR="00397D78" w:rsidRPr="0029295B" w:rsidRDefault="00397D78" w:rsidP="000A4404">
            <w:pPr>
              <w:pStyle w:val="a4"/>
              <w:rPr>
                <w:rFonts w:asciiTheme="minorHAnsi" w:hAnsiTheme="minorHAnsi"/>
                <w:b/>
                <w:szCs w:val="24"/>
                <w:lang w:val="ru-RU"/>
              </w:rPr>
            </w:pPr>
            <w:r w:rsidRPr="0029295B">
              <w:rPr>
                <w:rFonts w:asciiTheme="minorHAnsi" w:hAnsiTheme="minorHAnsi"/>
                <w:b/>
                <w:szCs w:val="24"/>
                <w:lang w:val="ru-RU"/>
              </w:rPr>
              <w:t>Подготовка кадров в МГТУ в контексте международного сотрудничества в сфере нефтегазовых технологий</w:t>
            </w:r>
          </w:p>
          <w:p w:rsidR="00397D78" w:rsidRPr="0029295B" w:rsidRDefault="00397D78" w:rsidP="000A4404">
            <w:pPr>
              <w:pStyle w:val="a4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proofErr w:type="spellStart"/>
            <w:r w:rsidRPr="0029295B">
              <w:rPr>
                <w:rFonts w:asciiTheme="minorHAnsi" w:hAnsiTheme="minorHAnsi"/>
                <w:szCs w:val="24"/>
                <w:lang w:val="ru-RU"/>
              </w:rPr>
              <w:t>Деркач</w:t>
            </w:r>
            <w:proofErr w:type="spellEnd"/>
            <w:r w:rsidRPr="0029295B">
              <w:rPr>
                <w:rFonts w:asciiTheme="minorHAnsi" w:hAnsiTheme="minorHAnsi"/>
                <w:szCs w:val="24"/>
                <w:lang w:val="ru-RU"/>
              </w:rPr>
              <w:t xml:space="preserve"> Светлана Ростиславовна, профессор, д.х.н., заведующая кафедрой химии МГТУ</w:t>
            </w:r>
          </w:p>
        </w:tc>
      </w:tr>
      <w:tr w:rsidR="00B35E55" w:rsidRPr="0029295B" w:rsidTr="005A1BB9">
        <w:trPr>
          <w:trHeight w:val="407"/>
        </w:trPr>
        <w:tc>
          <w:tcPr>
            <w:tcW w:w="1560" w:type="dxa"/>
            <w:shd w:val="clear" w:color="auto" w:fill="FFFFFF"/>
          </w:tcPr>
          <w:p w:rsidR="00B35E55" w:rsidRPr="0029295B" w:rsidRDefault="0029295B" w:rsidP="00397D78">
            <w:pPr>
              <w:rPr>
                <w:rFonts w:asciiTheme="minorHAnsi" w:hAnsiTheme="minorHAnsi" w:cstheme="minorHAnsi"/>
                <w:lang w:eastAsia="en-US"/>
              </w:rPr>
            </w:pPr>
            <w:r w:rsidRPr="0029295B">
              <w:rPr>
                <w:rFonts w:asciiTheme="minorHAnsi" w:hAnsiTheme="minorHAnsi" w:cstheme="minorHAnsi"/>
                <w:lang w:eastAsia="en-US"/>
              </w:rPr>
              <w:t>12:</w:t>
            </w:r>
            <w:r w:rsidR="00397D78">
              <w:rPr>
                <w:rFonts w:asciiTheme="minorHAnsi" w:hAnsiTheme="minorHAnsi" w:cstheme="minorHAnsi"/>
                <w:lang w:eastAsia="en-US"/>
              </w:rPr>
              <w:t>15 – 12:30</w:t>
            </w:r>
          </w:p>
        </w:tc>
        <w:tc>
          <w:tcPr>
            <w:tcW w:w="9639" w:type="dxa"/>
            <w:shd w:val="clear" w:color="auto" w:fill="FFFFFF"/>
          </w:tcPr>
          <w:p w:rsidR="00B35E55" w:rsidRDefault="00397D78" w:rsidP="005A1BB9">
            <w:pPr>
              <w:pStyle w:val="a4"/>
              <w:rPr>
                <w:rFonts w:asciiTheme="minorHAnsi" w:hAnsiTheme="minorHAnsi"/>
                <w:b/>
                <w:szCs w:val="24"/>
                <w:lang w:val="ru-RU"/>
              </w:rPr>
            </w:pPr>
            <w:r>
              <w:rPr>
                <w:rFonts w:asciiTheme="minorHAnsi" w:hAnsiTheme="minorHAnsi"/>
                <w:b/>
                <w:szCs w:val="24"/>
                <w:lang w:val="ru-RU"/>
              </w:rPr>
              <w:t>Кадровое обеспечение здравоохранения Мурманской области</w:t>
            </w:r>
          </w:p>
          <w:p w:rsidR="00397D78" w:rsidRPr="00397D78" w:rsidRDefault="00397D78" w:rsidP="005A1BB9">
            <w:pPr>
              <w:pStyle w:val="a4"/>
              <w:rPr>
                <w:rFonts w:asciiTheme="minorHAnsi" w:hAnsiTheme="minorHAnsi" w:cstheme="minorHAnsi"/>
                <w:szCs w:val="24"/>
                <w:lang w:val="ru-RU"/>
              </w:rPr>
            </w:pPr>
            <w:proofErr w:type="spellStart"/>
            <w:r w:rsidRPr="00397D78">
              <w:rPr>
                <w:rFonts w:asciiTheme="minorHAnsi" w:hAnsiTheme="minorHAnsi"/>
                <w:szCs w:val="24"/>
                <w:lang w:val="ru-RU"/>
              </w:rPr>
              <w:t>Перетрухин</w:t>
            </w:r>
            <w:proofErr w:type="spellEnd"/>
            <w:r w:rsidRPr="00397D78">
              <w:rPr>
                <w:rFonts w:asciiTheme="minorHAnsi" w:hAnsiTheme="minorHAnsi"/>
                <w:szCs w:val="24"/>
                <w:lang w:val="ru-RU"/>
              </w:rPr>
              <w:t xml:space="preserve"> Валерий Геннадьевич, министр здравоохранения Мурманской области</w:t>
            </w:r>
          </w:p>
        </w:tc>
      </w:tr>
      <w:tr w:rsidR="00B35E55" w:rsidRPr="0029295B" w:rsidTr="005A1BB9">
        <w:trPr>
          <w:trHeight w:val="405"/>
        </w:trPr>
        <w:tc>
          <w:tcPr>
            <w:tcW w:w="1560" w:type="dxa"/>
            <w:shd w:val="clear" w:color="auto" w:fill="FFFFFF"/>
          </w:tcPr>
          <w:p w:rsidR="00B35E55" w:rsidRPr="0029295B" w:rsidRDefault="00B35E55" w:rsidP="0029295B">
            <w:pPr>
              <w:rPr>
                <w:rFonts w:asciiTheme="minorHAnsi" w:hAnsiTheme="minorHAnsi" w:cstheme="minorHAnsi"/>
                <w:lang w:eastAsia="en-US"/>
              </w:rPr>
            </w:pPr>
            <w:r w:rsidRPr="0029295B">
              <w:rPr>
                <w:rFonts w:asciiTheme="minorHAnsi" w:hAnsiTheme="minorHAnsi" w:cstheme="minorHAnsi"/>
                <w:lang w:eastAsia="en-US"/>
              </w:rPr>
              <w:t>1</w:t>
            </w:r>
            <w:r w:rsidR="0029295B" w:rsidRPr="0029295B">
              <w:rPr>
                <w:rFonts w:asciiTheme="minorHAnsi" w:hAnsiTheme="minorHAnsi" w:cstheme="minorHAnsi"/>
                <w:lang w:eastAsia="en-US"/>
              </w:rPr>
              <w:t>2</w:t>
            </w:r>
            <w:r w:rsidRPr="0029295B">
              <w:rPr>
                <w:rFonts w:asciiTheme="minorHAnsi" w:hAnsiTheme="minorHAnsi" w:cstheme="minorHAnsi"/>
                <w:lang w:eastAsia="en-US"/>
              </w:rPr>
              <w:t>:</w:t>
            </w:r>
            <w:r w:rsidR="00397D78">
              <w:rPr>
                <w:rFonts w:asciiTheme="minorHAnsi" w:hAnsiTheme="minorHAnsi" w:cstheme="minorHAnsi"/>
                <w:lang w:eastAsia="en-US"/>
              </w:rPr>
              <w:t>30</w:t>
            </w:r>
            <w:r w:rsidRPr="0029295B">
              <w:rPr>
                <w:rFonts w:asciiTheme="minorHAnsi" w:hAnsiTheme="minorHAnsi" w:cstheme="minorHAnsi"/>
                <w:lang w:eastAsia="en-US"/>
              </w:rPr>
              <w:t xml:space="preserve"> – 1</w:t>
            </w:r>
            <w:r w:rsidR="0029295B" w:rsidRPr="0029295B">
              <w:rPr>
                <w:rFonts w:asciiTheme="minorHAnsi" w:hAnsiTheme="minorHAnsi" w:cstheme="minorHAnsi"/>
                <w:lang w:eastAsia="en-US"/>
              </w:rPr>
              <w:t>3</w:t>
            </w:r>
            <w:r w:rsidRPr="0029295B">
              <w:rPr>
                <w:rFonts w:asciiTheme="minorHAnsi" w:hAnsiTheme="minorHAnsi" w:cstheme="minorHAnsi"/>
                <w:lang w:eastAsia="en-US"/>
              </w:rPr>
              <w:t>:30</w:t>
            </w:r>
          </w:p>
        </w:tc>
        <w:tc>
          <w:tcPr>
            <w:tcW w:w="9639" w:type="dxa"/>
            <w:shd w:val="clear" w:color="auto" w:fill="FFFFFF"/>
          </w:tcPr>
          <w:p w:rsidR="00B35E55" w:rsidRPr="0029295B" w:rsidRDefault="00B35E55" w:rsidP="005A1BB9">
            <w:pPr>
              <w:jc w:val="both"/>
              <w:rPr>
                <w:rFonts w:asciiTheme="minorHAnsi" w:hAnsiTheme="minorHAnsi"/>
                <w:b/>
              </w:rPr>
            </w:pPr>
            <w:r w:rsidRPr="0029295B">
              <w:rPr>
                <w:rFonts w:asciiTheme="minorHAnsi" w:hAnsiTheme="minorHAnsi" w:cstheme="minorHAnsi"/>
                <w:b/>
                <w:lang w:eastAsia="en-US"/>
              </w:rPr>
              <w:t>Панельная дискуссия «</w:t>
            </w:r>
            <w:r w:rsidR="002166D4">
              <w:rPr>
                <w:rFonts w:asciiTheme="minorHAnsi" w:hAnsiTheme="minorHAnsi" w:cstheme="minorHAnsi"/>
                <w:b/>
                <w:lang w:eastAsia="en-US"/>
              </w:rPr>
              <w:t>Наставничество – форма взаимодействия предприятия и учебного заведения</w:t>
            </w:r>
            <w:r w:rsidRPr="0029295B">
              <w:rPr>
                <w:rFonts w:asciiTheme="minorHAnsi" w:hAnsiTheme="minorHAnsi"/>
                <w:b/>
              </w:rPr>
              <w:t>»</w:t>
            </w:r>
          </w:p>
          <w:p w:rsidR="00B35E55" w:rsidRPr="0029295B" w:rsidRDefault="00B35E55" w:rsidP="005A1BB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9295B">
              <w:rPr>
                <w:rFonts w:asciiTheme="minorHAnsi" w:hAnsiTheme="minorHAnsi" w:cstheme="minorHAnsi"/>
                <w:b/>
                <w:lang w:eastAsia="en-US"/>
              </w:rPr>
              <w:t>Модераторы</w:t>
            </w:r>
            <w:r w:rsidRPr="0029295B">
              <w:rPr>
                <w:rFonts w:asciiTheme="minorHAnsi" w:hAnsiTheme="minorHAnsi" w:cstheme="minorHAnsi"/>
                <w:lang w:eastAsia="en-US"/>
              </w:rPr>
              <w:t xml:space="preserve">: </w:t>
            </w:r>
          </w:p>
          <w:p w:rsidR="00E17D49" w:rsidRDefault="00B35E55" w:rsidP="005A1BB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proofErr w:type="gramStart"/>
            <w:r w:rsidRPr="0029295B">
              <w:rPr>
                <w:rFonts w:asciiTheme="minorHAnsi" w:hAnsiTheme="minorHAnsi" w:cstheme="minorHAnsi"/>
                <w:lang w:eastAsia="en-US"/>
              </w:rPr>
              <w:t>Буч</w:t>
            </w:r>
            <w:proofErr w:type="gramEnd"/>
            <w:r w:rsidRPr="0029295B">
              <w:rPr>
                <w:rFonts w:asciiTheme="minorHAnsi" w:hAnsiTheme="minorHAnsi" w:cstheme="minorHAnsi"/>
                <w:lang w:eastAsia="en-US"/>
              </w:rPr>
              <w:t xml:space="preserve"> Ольга Вадимовна, д.э.н., профессор, генеральный директор Ассоциации подрядчиков «</w:t>
            </w:r>
            <w:proofErr w:type="spellStart"/>
            <w:r w:rsidRPr="0029295B">
              <w:rPr>
                <w:rFonts w:asciiTheme="minorHAnsi" w:hAnsiTheme="minorHAnsi" w:cstheme="minorHAnsi"/>
                <w:lang w:eastAsia="en-US"/>
              </w:rPr>
              <w:t>Мурманшельф</w:t>
            </w:r>
            <w:proofErr w:type="spellEnd"/>
            <w:r w:rsidRPr="0029295B">
              <w:rPr>
                <w:rFonts w:asciiTheme="minorHAnsi" w:hAnsiTheme="minorHAnsi" w:cstheme="minorHAnsi"/>
                <w:lang w:eastAsia="en-US"/>
              </w:rPr>
              <w:t>», общественный представитель Агентства стратегических инициатив в Мурманс</w:t>
            </w:r>
            <w:r w:rsidR="00E17D49">
              <w:rPr>
                <w:rFonts w:asciiTheme="minorHAnsi" w:hAnsiTheme="minorHAnsi" w:cstheme="minorHAnsi"/>
                <w:lang w:eastAsia="en-US"/>
              </w:rPr>
              <w:t>кой области</w:t>
            </w:r>
          </w:p>
          <w:p w:rsidR="00B35E55" w:rsidRDefault="00B35E55" w:rsidP="005A1BB9">
            <w:pPr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29295B">
              <w:rPr>
                <w:rFonts w:asciiTheme="minorHAnsi" w:hAnsiTheme="minorHAnsi" w:cstheme="minorHAnsi"/>
                <w:lang w:eastAsia="en-US"/>
              </w:rPr>
              <w:t>Русскова</w:t>
            </w:r>
            <w:proofErr w:type="spellEnd"/>
            <w:r w:rsidRPr="0029295B">
              <w:rPr>
                <w:rFonts w:asciiTheme="minorHAnsi" w:hAnsiTheme="minorHAnsi" w:cstheme="minorHAnsi"/>
                <w:lang w:eastAsia="en-US"/>
              </w:rPr>
              <w:t xml:space="preserve"> Татьяна Витальевна, заместитель министра развития промышленности и предпринимательства Мурманской области</w:t>
            </w:r>
            <w:r w:rsidRPr="0029295B">
              <w:rPr>
                <w:rFonts w:asciiTheme="minorHAnsi" w:hAnsiTheme="minorHAnsi"/>
                <w:b/>
              </w:rPr>
              <w:t xml:space="preserve"> </w:t>
            </w:r>
          </w:p>
          <w:p w:rsidR="00CF422D" w:rsidRPr="0029295B" w:rsidRDefault="00CF422D" w:rsidP="005A1BB9">
            <w:pPr>
              <w:jc w:val="both"/>
              <w:rPr>
                <w:rFonts w:asciiTheme="minorHAnsi" w:hAnsiTheme="minorHAnsi"/>
                <w:b/>
              </w:rPr>
            </w:pPr>
          </w:p>
          <w:p w:rsidR="00C44FA5" w:rsidRDefault="00C44FA5" w:rsidP="005A1BB9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Вопросы для обсуждения:</w:t>
            </w:r>
          </w:p>
          <w:p w:rsidR="002166D4" w:rsidRDefault="002166D4" w:rsidP="00BF317C">
            <w:pPr>
              <w:pStyle w:val="a5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Современная точка зрения на систему наставничества</w:t>
            </w:r>
          </w:p>
          <w:p w:rsidR="00C44FA5" w:rsidRPr="00D73AC4" w:rsidRDefault="0089319B" w:rsidP="00BF317C">
            <w:pPr>
              <w:pStyle w:val="a5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lang w:val="ru-RU"/>
              </w:rPr>
            </w:pPr>
            <w:r w:rsidRPr="00D73AC4">
              <w:rPr>
                <w:rFonts w:asciiTheme="minorHAnsi" w:hAnsiTheme="minorHAnsi"/>
                <w:lang w:val="ru-RU"/>
              </w:rPr>
              <w:t xml:space="preserve">Роль </w:t>
            </w:r>
            <w:r w:rsidRPr="00D73AC4">
              <w:rPr>
                <w:rFonts w:asciiTheme="minorHAnsi" w:hAnsiTheme="minorHAnsi"/>
                <w:bCs/>
                <w:lang w:val="ru-RU"/>
              </w:rPr>
              <w:t>наставничества</w:t>
            </w:r>
            <w:r w:rsidRPr="00D73AC4">
              <w:rPr>
                <w:rFonts w:asciiTheme="minorHAnsi" w:hAnsiTheme="minorHAnsi"/>
                <w:lang w:val="ru-RU"/>
              </w:rPr>
              <w:t xml:space="preserve"> в период </w:t>
            </w:r>
            <w:r w:rsidRPr="00D73AC4">
              <w:rPr>
                <w:rFonts w:asciiTheme="minorHAnsi" w:hAnsiTheme="minorHAnsi"/>
                <w:bCs/>
                <w:lang w:val="ru-RU"/>
              </w:rPr>
              <w:t>производственной</w:t>
            </w:r>
            <w:r w:rsidRPr="00D73AC4">
              <w:rPr>
                <w:rFonts w:asciiTheme="minorHAnsi" w:hAnsiTheme="minorHAnsi"/>
                <w:lang w:val="ru-RU"/>
              </w:rPr>
              <w:t xml:space="preserve"> практики на  предприятиях</w:t>
            </w:r>
          </w:p>
          <w:p w:rsidR="002166D4" w:rsidRPr="002166D4" w:rsidRDefault="002166D4" w:rsidP="00BF317C">
            <w:pPr>
              <w:pStyle w:val="a5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Наставничество как форма развития персонала компании </w:t>
            </w:r>
          </w:p>
          <w:p w:rsidR="0089319B" w:rsidRPr="002166D4" w:rsidRDefault="0089319B" w:rsidP="00BF317C">
            <w:pPr>
              <w:pStyle w:val="a5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lang w:val="ru-RU"/>
              </w:rPr>
            </w:pPr>
            <w:r w:rsidRPr="002166D4">
              <w:rPr>
                <w:rFonts w:asciiTheme="minorHAnsi" w:hAnsiTheme="minorHAnsi"/>
                <w:lang w:val="ru-RU"/>
              </w:rPr>
              <w:t xml:space="preserve">Дуальное </w:t>
            </w:r>
            <w:r w:rsidR="002166D4">
              <w:rPr>
                <w:rFonts w:asciiTheme="minorHAnsi" w:hAnsiTheme="minorHAnsi"/>
                <w:lang w:val="ru-RU"/>
              </w:rPr>
              <w:t>обучение</w:t>
            </w:r>
            <w:r w:rsidR="00BF317C">
              <w:rPr>
                <w:rFonts w:asciiTheme="minorHAnsi" w:hAnsiTheme="minorHAnsi"/>
                <w:lang w:val="ru-RU"/>
              </w:rPr>
              <w:t xml:space="preserve"> в Мурманской области</w:t>
            </w:r>
          </w:p>
          <w:p w:rsidR="0089319B" w:rsidRDefault="0089319B" w:rsidP="005A1BB9">
            <w:pPr>
              <w:jc w:val="both"/>
              <w:rPr>
                <w:rFonts w:asciiTheme="minorHAnsi" w:hAnsiTheme="minorHAnsi"/>
                <w:b/>
              </w:rPr>
            </w:pPr>
          </w:p>
          <w:p w:rsidR="00B35E55" w:rsidRPr="0029295B" w:rsidRDefault="00B35E55" w:rsidP="005A1BB9">
            <w:pPr>
              <w:jc w:val="both"/>
              <w:rPr>
                <w:rFonts w:asciiTheme="minorHAnsi" w:hAnsiTheme="minorHAnsi"/>
                <w:b/>
              </w:rPr>
            </w:pPr>
            <w:r w:rsidRPr="0029295B">
              <w:rPr>
                <w:rFonts w:asciiTheme="minorHAnsi" w:hAnsiTheme="minorHAnsi"/>
                <w:b/>
              </w:rPr>
              <w:t>Приглашены:</w:t>
            </w:r>
          </w:p>
          <w:p w:rsidR="00B35E55" w:rsidRPr="0029295B" w:rsidRDefault="00B35E55" w:rsidP="00C44FA5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9295B">
              <w:rPr>
                <w:rFonts w:asciiTheme="minorHAnsi" w:hAnsiTheme="minorHAnsi"/>
              </w:rPr>
              <w:t xml:space="preserve">Представители учебных заведений среднего и высшего профессионального образования Мурманской области, промышленные предприятия, </w:t>
            </w:r>
            <w:proofErr w:type="gramStart"/>
            <w:r w:rsidRPr="0029295B">
              <w:rPr>
                <w:rFonts w:asciiTheme="minorHAnsi" w:hAnsiTheme="minorHAnsi"/>
              </w:rPr>
              <w:t>РОИВ</w:t>
            </w:r>
            <w:proofErr w:type="gramEnd"/>
          </w:p>
        </w:tc>
      </w:tr>
      <w:tr w:rsidR="00144973" w:rsidRPr="0029295B" w:rsidTr="00144973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973" w:rsidRPr="0029295B" w:rsidRDefault="00144973" w:rsidP="00335483">
            <w:pPr>
              <w:rPr>
                <w:rFonts w:asciiTheme="minorHAnsi" w:hAnsiTheme="minorHAnsi" w:cstheme="minorHAnsi"/>
                <w:lang w:eastAsia="en-US"/>
              </w:rPr>
            </w:pPr>
            <w:r w:rsidRPr="0029295B">
              <w:rPr>
                <w:rFonts w:asciiTheme="minorHAnsi" w:hAnsiTheme="minorHAnsi" w:cstheme="minorHAnsi"/>
                <w:lang w:eastAsia="en-US"/>
              </w:rPr>
              <w:t>13:30 – 14:30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4973" w:rsidRPr="0029295B" w:rsidRDefault="00144973" w:rsidP="00335483">
            <w:pPr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29295B">
              <w:rPr>
                <w:rFonts w:asciiTheme="minorHAnsi" w:hAnsiTheme="minorHAnsi" w:cstheme="minorHAnsi"/>
                <w:b/>
                <w:lang w:eastAsia="en-US"/>
              </w:rPr>
              <w:t>Обед (конгресс-отель «Меридиан», 1-й этаж)</w:t>
            </w:r>
          </w:p>
        </w:tc>
      </w:tr>
    </w:tbl>
    <w:p w:rsidR="00B35E55" w:rsidRPr="0029295B" w:rsidRDefault="00B35E55" w:rsidP="00CF1CF1">
      <w:pPr>
        <w:shd w:val="clear" w:color="auto" w:fill="FFFFFF"/>
        <w:rPr>
          <w:rFonts w:asciiTheme="minorHAnsi" w:hAnsiTheme="minorHAnsi" w:cstheme="minorHAnsi"/>
          <w:b/>
          <w:lang w:eastAsia="en-US"/>
        </w:rPr>
      </w:pPr>
    </w:p>
    <w:p w:rsidR="00B35E55" w:rsidRPr="0029295B" w:rsidRDefault="00B35E55" w:rsidP="00CF1CF1">
      <w:pPr>
        <w:shd w:val="clear" w:color="auto" w:fill="FFFFFF"/>
        <w:rPr>
          <w:rFonts w:asciiTheme="minorHAnsi" w:hAnsiTheme="minorHAnsi" w:cstheme="minorHAnsi"/>
          <w:b/>
          <w:lang w:eastAsia="en-US"/>
        </w:rPr>
      </w:pPr>
    </w:p>
    <w:p w:rsidR="00B35E55" w:rsidRPr="0029295B" w:rsidRDefault="00B35E55" w:rsidP="00B35E55">
      <w:pPr>
        <w:shd w:val="clear" w:color="auto" w:fill="FFFFFF"/>
        <w:rPr>
          <w:rFonts w:asciiTheme="minorHAnsi" w:hAnsiTheme="minorHAnsi" w:cstheme="minorHAnsi"/>
          <w:b/>
          <w:lang w:eastAsia="en-US"/>
        </w:rPr>
      </w:pPr>
    </w:p>
    <w:p w:rsidR="00B35E55" w:rsidRPr="0029295B" w:rsidRDefault="00B35E55" w:rsidP="00CF1CF1">
      <w:pPr>
        <w:shd w:val="clear" w:color="auto" w:fill="FFFFFF"/>
        <w:rPr>
          <w:rFonts w:asciiTheme="minorHAnsi" w:hAnsiTheme="minorHAnsi" w:cstheme="minorHAnsi"/>
          <w:b/>
          <w:lang w:eastAsia="en-US"/>
        </w:rPr>
      </w:pPr>
    </w:p>
    <w:p w:rsidR="00B35E55" w:rsidRPr="00157609" w:rsidRDefault="00B35E5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sectPr w:rsidR="00B35E55" w:rsidRPr="00157609" w:rsidSect="00BF1DF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988"/>
    <w:multiLevelType w:val="hybridMultilevel"/>
    <w:tmpl w:val="AFCA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D19FA"/>
    <w:multiLevelType w:val="hybridMultilevel"/>
    <w:tmpl w:val="7152C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72981"/>
    <w:multiLevelType w:val="hybridMultilevel"/>
    <w:tmpl w:val="9260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736A1"/>
    <w:multiLevelType w:val="hybridMultilevel"/>
    <w:tmpl w:val="29BEC93E"/>
    <w:lvl w:ilvl="0" w:tplc="574086F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F2CB9"/>
    <w:multiLevelType w:val="hybridMultilevel"/>
    <w:tmpl w:val="EA566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14CCF"/>
    <w:multiLevelType w:val="hybridMultilevel"/>
    <w:tmpl w:val="BFA0E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06"/>
    <w:rsid w:val="000240A2"/>
    <w:rsid w:val="00035859"/>
    <w:rsid w:val="00036EB5"/>
    <w:rsid w:val="00040A89"/>
    <w:rsid w:val="000505FC"/>
    <w:rsid w:val="0006238A"/>
    <w:rsid w:val="000850A0"/>
    <w:rsid w:val="000A3B3B"/>
    <w:rsid w:val="000B0836"/>
    <w:rsid w:val="000D420F"/>
    <w:rsid w:val="000F2228"/>
    <w:rsid w:val="000F7D86"/>
    <w:rsid w:val="00125A87"/>
    <w:rsid w:val="0013507D"/>
    <w:rsid w:val="001409F7"/>
    <w:rsid w:val="00144973"/>
    <w:rsid w:val="00147B77"/>
    <w:rsid w:val="0015594A"/>
    <w:rsid w:val="00157609"/>
    <w:rsid w:val="001872E0"/>
    <w:rsid w:val="001F05A6"/>
    <w:rsid w:val="002166D4"/>
    <w:rsid w:val="0022335B"/>
    <w:rsid w:val="00224CD8"/>
    <w:rsid w:val="00235343"/>
    <w:rsid w:val="002417F7"/>
    <w:rsid w:val="0029295B"/>
    <w:rsid w:val="002A3D4E"/>
    <w:rsid w:val="002B0631"/>
    <w:rsid w:val="002C2277"/>
    <w:rsid w:val="002D1E3E"/>
    <w:rsid w:val="002D22A5"/>
    <w:rsid w:val="002E7DA8"/>
    <w:rsid w:val="003432C1"/>
    <w:rsid w:val="00366784"/>
    <w:rsid w:val="00367268"/>
    <w:rsid w:val="00376F64"/>
    <w:rsid w:val="00397D78"/>
    <w:rsid w:val="003A4BAD"/>
    <w:rsid w:val="003A7157"/>
    <w:rsid w:val="003C6DE0"/>
    <w:rsid w:val="003F25B4"/>
    <w:rsid w:val="003F376A"/>
    <w:rsid w:val="003F522A"/>
    <w:rsid w:val="00402321"/>
    <w:rsid w:val="00415BF3"/>
    <w:rsid w:val="00437C28"/>
    <w:rsid w:val="00445775"/>
    <w:rsid w:val="00451035"/>
    <w:rsid w:val="00471C8B"/>
    <w:rsid w:val="004746CC"/>
    <w:rsid w:val="00492FCC"/>
    <w:rsid w:val="004B632E"/>
    <w:rsid w:val="004D352E"/>
    <w:rsid w:val="004D3EAE"/>
    <w:rsid w:val="00514DAC"/>
    <w:rsid w:val="00517D4D"/>
    <w:rsid w:val="00532C1D"/>
    <w:rsid w:val="00533192"/>
    <w:rsid w:val="00540200"/>
    <w:rsid w:val="00544CD5"/>
    <w:rsid w:val="00557442"/>
    <w:rsid w:val="0057040E"/>
    <w:rsid w:val="00583463"/>
    <w:rsid w:val="0059685A"/>
    <w:rsid w:val="005A6306"/>
    <w:rsid w:val="005B5D74"/>
    <w:rsid w:val="006224D4"/>
    <w:rsid w:val="00632B3C"/>
    <w:rsid w:val="0066641E"/>
    <w:rsid w:val="0066750A"/>
    <w:rsid w:val="00670739"/>
    <w:rsid w:val="00673F3D"/>
    <w:rsid w:val="00675FD5"/>
    <w:rsid w:val="006C1054"/>
    <w:rsid w:val="006D2021"/>
    <w:rsid w:val="006E3490"/>
    <w:rsid w:val="006E757C"/>
    <w:rsid w:val="006F0FCE"/>
    <w:rsid w:val="00735077"/>
    <w:rsid w:val="007469E3"/>
    <w:rsid w:val="0075336A"/>
    <w:rsid w:val="007540A2"/>
    <w:rsid w:val="007774F8"/>
    <w:rsid w:val="007C7CD9"/>
    <w:rsid w:val="007E56C6"/>
    <w:rsid w:val="007F2F34"/>
    <w:rsid w:val="008209D3"/>
    <w:rsid w:val="00826108"/>
    <w:rsid w:val="0088198B"/>
    <w:rsid w:val="00886E1B"/>
    <w:rsid w:val="0089319B"/>
    <w:rsid w:val="008B2034"/>
    <w:rsid w:val="008E00F1"/>
    <w:rsid w:val="008E4C96"/>
    <w:rsid w:val="008F2BBA"/>
    <w:rsid w:val="009112D0"/>
    <w:rsid w:val="0092590C"/>
    <w:rsid w:val="00937B85"/>
    <w:rsid w:val="00950EAC"/>
    <w:rsid w:val="0095358A"/>
    <w:rsid w:val="00960364"/>
    <w:rsid w:val="009659EA"/>
    <w:rsid w:val="009B0F11"/>
    <w:rsid w:val="009D7197"/>
    <w:rsid w:val="00A110DB"/>
    <w:rsid w:val="00A16168"/>
    <w:rsid w:val="00A2446A"/>
    <w:rsid w:val="00A5107D"/>
    <w:rsid w:val="00AB3815"/>
    <w:rsid w:val="00AB704B"/>
    <w:rsid w:val="00AC5AC0"/>
    <w:rsid w:val="00B307A7"/>
    <w:rsid w:val="00B32E09"/>
    <w:rsid w:val="00B35E55"/>
    <w:rsid w:val="00B44912"/>
    <w:rsid w:val="00B4756F"/>
    <w:rsid w:val="00B64C2B"/>
    <w:rsid w:val="00B67CD2"/>
    <w:rsid w:val="00B73175"/>
    <w:rsid w:val="00B83A8F"/>
    <w:rsid w:val="00BA6EE5"/>
    <w:rsid w:val="00BB5C8F"/>
    <w:rsid w:val="00BF1DFB"/>
    <w:rsid w:val="00BF317C"/>
    <w:rsid w:val="00BF7784"/>
    <w:rsid w:val="00C04F66"/>
    <w:rsid w:val="00C17CCF"/>
    <w:rsid w:val="00C23847"/>
    <w:rsid w:val="00C31C17"/>
    <w:rsid w:val="00C44FA5"/>
    <w:rsid w:val="00C666E5"/>
    <w:rsid w:val="00C91D54"/>
    <w:rsid w:val="00C92FA2"/>
    <w:rsid w:val="00C97D71"/>
    <w:rsid w:val="00CB7C2C"/>
    <w:rsid w:val="00CF1CF1"/>
    <w:rsid w:val="00CF422D"/>
    <w:rsid w:val="00D327A7"/>
    <w:rsid w:val="00D3767C"/>
    <w:rsid w:val="00D561A4"/>
    <w:rsid w:val="00D64A2F"/>
    <w:rsid w:val="00D73AC4"/>
    <w:rsid w:val="00D82997"/>
    <w:rsid w:val="00D863F6"/>
    <w:rsid w:val="00DA3EC8"/>
    <w:rsid w:val="00DE73D0"/>
    <w:rsid w:val="00E07D78"/>
    <w:rsid w:val="00E17D49"/>
    <w:rsid w:val="00E2534B"/>
    <w:rsid w:val="00E6689B"/>
    <w:rsid w:val="00E74084"/>
    <w:rsid w:val="00E751BE"/>
    <w:rsid w:val="00E83B52"/>
    <w:rsid w:val="00E869F0"/>
    <w:rsid w:val="00E97E37"/>
    <w:rsid w:val="00EB02C9"/>
    <w:rsid w:val="00EB1A4E"/>
    <w:rsid w:val="00ED4CF1"/>
    <w:rsid w:val="00ED6316"/>
    <w:rsid w:val="00EE7829"/>
    <w:rsid w:val="00EF5924"/>
    <w:rsid w:val="00F172A0"/>
    <w:rsid w:val="00F235CD"/>
    <w:rsid w:val="00F50271"/>
    <w:rsid w:val="00F55F9C"/>
    <w:rsid w:val="00F72B50"/>
    <w:rsid w:val="00F90320"/>
    <w:rsid w:val="00F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A6306"/>
    <w:rPr>
      <w:b/>
      <w:bCs/>
    </w:rPr>
  </w:style>
  <w:style w:type="paragraph" w:styleId="a4">
    <w:name w:val="No Spacing"/>
    <w:basedOn w:val="a"/>
    <w:uiPriority w:val="1"/>
    <w:qFormat/>
    <w:rsid w:val="005A6306"/>
    <w:rPr>
      <w:rFonts w:ascii="Calibri" w:eastAsia="Calibri" w:hAnsi="Calibri" w:cs="Calibri"/>
      <w:szCs w:val="32"/>
      <w:lang w:val="en-US" w:eastAsia="en-US" w:bidi="en-US"/>
    </w:rPr>
  </w:style>
  <w:style w:type="paragraph" w:styleId="a5">
    <w:name w:val="List Paragraph"/>
    <w:basedOn w:val="a"/>
    <w:uiPriority w:val="99"/>
    <w:qFormat/>
    <w:rsid w:val="005A6306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a6">
    <w:name w:val="header"/>
    <w:basedOn w:val="a"/>
    <w:link w:val="a7"/>
    <w:uiPriority w:val="99"/>
    <w:rsid w:val="005A63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6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76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6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A6306"/>
    <w:rPr>
      <w:b/>
      <w:bCs/>
    </w:rPr>
  </w:style>
  <w:style w:type="paragraph" w:styleId="a4">
    <w:name w:val="No Spacing"/>
    <w:basedOn w:val="a"/>
    <w:uiPriority w:val="1"/>
    <w:qFormat/>
    <w:rsid w:val="005A6306"/>
    <w:rPr>
      <w:rFonts w:ascii="Calibri" w:eastAsia="Calibri" w:hAnsi="Calibri" w:cs="Calibri"/>
      <w:szCs w:val="32"/>
      <w:lang w:val="en-US" w:eastAsia="en-US" w:bidi="en-US"/>
    </w:rPr>
  </w:style>
  <w:style w:type="paragraph" w:styleId="a5">
    <w:name w:val="List Paragraph"/>
    <w:basedOn w:val="a"/>
    <w:uiPriority w:val="99"/>
    <w:qFormat/>
    <w:rsid w:val="005A6306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a6">
    <w:name w:val="header"/>
    <w:basedOn w:val="a"/>
    <w:link w:val="a7"/>
    <w:uiPriority w:val="99"/>
    <w:rsid w:val="005A63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6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76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6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1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2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0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3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88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87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40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81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6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2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86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41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26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4916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94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861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06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3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9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61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04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563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65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52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73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92D8A-A7B5-4AAA-A69C-FA3E3909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Director</cp:lastModifiedBy>
  <cp:revision>9</cp:revision>
  <cp:lastPrinted>2017-11-03T06:31:00Z</cp:lastPrinted>
  <dcterms:created xsi:type="dcterms:W3CDTF">2017-11-09T12:11:00Z</dcterms:created>
  <dcterms:modified xsi:type="dcterms:W3CDTF">2017-11-17T06:25:00Z</dcterms:modified>
</cp:coreProperties>
</file>